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5027B6">
        <w:trPr>
          <w:trHeight w:hRule="exact" w:val="360"/>
          <w:jc w:val="center"/>
        </w:trPr>
        <w:tc>
          <w:tcPr>
            <w:tcW w:w="6459" w:type="dxa"/>
          </w:tcPr>
          <w:p w:rsidR="005027B6" w:rsidRDefault="005027B6">
            <w:bookmarkStart w:id="0" w:name="_GoBack"/>
            <w:bookmarkEnd w:id="0"/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5027B6" w:rsidRDefault="005027B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5027B6" w:rsidRDefault="005027B6"/>
        </w:tc>
        <w:tc>
          <w:tcPr>
            <w:tcW w:w="2582" w:type="dxa"/>
          </w:tcPr>
          <w:p w:rsidR="005027B6" w:rsidRDefault="005027B6"/>
        </w:tc>
      </w:tr>
      <w:tr w:rsidR="005027B6">
        <w:trPr>
          <w:trHeight w:hRule="exact" w:val="13752"/>
          <w:jc w:val="center"/>
        </w:trPr>
        <w:tc>
          <w:tcPr>
            <w:tcW w:w="6459" w:type="dxa"/>
          </w:tcPr>
          <w:p w:rsidR="004D66FD" w:rsidRPr="004D66FD" w:rsidRDefault="004D66FD" w:rsidP="006C24C6">
            <w:pPr>
              <w:pStyle w:val="Title"/>
              <w:jc w:val="center"/>
              <w:rPr>
                <w:b/>
                <w:caps w:val="0"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66FD">
              <w:rPr>
                <w:b/>
                <w:caps w:val="0"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South Cobb National Honor Society Presents:</w:t>
            </w:r>
          </w:p>
          <w:p w:rsidR="008317E5" w:rsidRPr="009833B4" w:rsidRDefault="009833B4" w:rsidP="00F43292">
            <w:pPr>
              <w:pStyle w:val="Title"/>
              <w:jc w:val="center"/>
              <w:rPr>
                <w:b/>
                <w:caps w:val="0"/>
                <w:color w:val="000000" w:themeColor="text1"/>
                <w:sz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33B4">
              <w:rPr>
                <w:b/>
                <w:caps w:val="0"/>
                <w:color w:val="000000" w:themeColor="text1"/>
                <w:sz w:val="124"/>
                <w:szCs w:val="1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College E</w:t>
            </w:r>
            <w:r w:rsidR="00F43292">
              <w:rPr>
                <w:b/>
                <w:caps w:val="0"/>
                <w:color w:val="000000" w:themeColor="text1"/>
                <w:sz w:val="124"/>
                <w:szCs w:val="1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xposition</w:t>
            </w:r>
            <w:r w:rsidR="00F43292" w:rsidRPr="00F43292">
              <w:rPr>
                <w:b/>
                <w:caps w:val="0"/>
                <w:color w:val="000000" w:themeColor="text1"/>
                <w:sz w:val="124"/>
                <w:szCs w:val="1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  <w:r>
              <w:rPr>
                <w:b/>
                <w:caps w:val="0"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  <w:r w:rsidRPr="009833B4">
              <w:rPr>
                <w:b/>
                <w:caps w:val="0"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Your College Quest: Demystified</w:t>
            </w:r>
          </w:p>
          <w:p w:rsidR="009833B4" w:rsidRDefault="009833B4" w:rsidP="009833B4"/>
          <w:p w:rsidR="009833B4" w:rsidRPr="009833B4" w:rsidRDefault="009833B4" w:rsidP="006C24C6">
            <w:pPr>
              <w:jc w:val="center"/>
              <w:rPr>
                <w:sz w:val="32"/>
              </w:rPr>
            </w:pPr>
            <w:r w:rsidRPr="009833B4">
              <w:rPr>
                <w:sz w:val="32"/>
              </w:rPr>
              <w:t>Come learn great tips about college, special programs, application</w:t>
            </w:r>
            <w:r w:rsidR="006C24C6">
              <w:rPr>
                <w:sz w:val="32"/>
              </w:rPr>
              <w:t xml:space="preserve">s, financial aid, and more. Hear from </w:t>
            </w:r>
            <w:r w:rsidRPr="009833B4">
              <w:rPr>
                <w:sz w:val="32"/>
              </w:rPr>
              <w:t>students who have witnessed i</w:t>
            </w:r>
            <w:r w:rsidR="006C24C6">
              <w:rPr>
                <w:sz w:val="32"/>
              </w:rPr>
              <w:t>t all and come out successfully</w:t>
            </w:r>
            <w:r w:rsidR="006C24C6" w:rsidRPr="006C24C6">
              <w:rPr>
                <w:b/>
                <w:sz w:val="32"/>
              </w:rPr>
              <w:t>!</w:t>
            </w:r>
          </w:p>
          <w:p w:rsidR="005027B6" w:rsidRPr="008317E5" w:rsidRDefault="00722D30">
            <w:pPr>
              <w:pStyle w:val="EventHeading"/>
              <w:spacing w:before="360"/>
              <w:rPr>
                <w:b/>
                <w:caps w:val="0"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t>When</w:t>
            </w:r>
            <w:r w:rsidR="004D66FD">
              <w:t>:</w:t>
            </w:r>
          </w:p>
          <w:p w:rsidR="005027B6" w:rsidRPr="005F0100" w:rsidRDefault="008317E5">
            <w:pPr>
              <w:pStyle w:val="EventInfo"/>
              <w:rPr>
                <w:sz w:val="56"/>
              </w:rPr>
            </w:pPr>
            <w:r w:rsidRPr="005F0100">
              <w:rPr>
                <w:sz w:val="56"/>
              </w:rPr>
              <w:t>April 23</w:t>
            </w:r>
            <w:r w:rsidRPr="005F0100">
              <w:rPr>
                <w:sz w:val="56"/>
                <w:vertAlign w:val="superscript"/>
              </w:rPr>
              <w:t>rd</w:t>
            </w:r>
            <w:r w:rsidRPr="005F0100">
              <w:rPr>
                <w:sz w:val="56"/>
              </w:rPr>
              <w:t xml:space="preserve"> </w:t>
            </w:r>
          </w:p>
          <w:p w:rsidR="005027B6" w:rsidRPr="005F0100" w:rsidRDefault="009833B4">
            <w:pPr>
              <w:pStyle w:val="EventInfo"/>
              <w:rPr>
                <w:sz w:val="56"/>
              </w:rPr>
            </w:pPr>
            <w:r w:rsidRPr="005F0100">
              <w:rPr>
                <w:sz w:val="56"/>
              </w:rPr>
              <w:t>11</w:t>
            </w:r>
            <w:r w:rsidR="008317E5" w:rsidRPr="005F0100">
              <w:rPr>
                <w:sz w:val="56"/>
              </w:rPr>
              <w:t>:00am</w:t>
            </w:r>
            <w:r w:rsidR="006A6ED8">
              <w:rPr>
                <w:sz w:val="56"/>
              </w:rPr>
              <w:t xml:space="preserve"> </w:t>
            </w:r>
            <w:r w:rsidR="008317E5" w:rsidRPr="005F0100">
              <w:rPr>
                <w:sz w:val="56"/>
              </w:rPr>
              <w:t xml:space="preserve">- 4:00pm </w:t>
            </w:r>
          </w:p>
          <w:p w:rsidR="005027B6" w:rsidRPr="008F0410" w:rsidRDefault="00722D30">
            <w:pPr>
              <w:pStyle w:val="EventHeading"/>
              <w:rPr>
                <w:color w:val="ED7D31" w:themeColor="accent2"/>
              </w:rPr>
            </w:pPr>
            <w:r w:rsidRPr="008F0410">
              <w:rPr>
                <w:color w:val="ED7D31" w:themeColor="accent2"/>
              </w:rPr>
              <w:t>Where</w:t>
            </w:r>
            <w:r w:rsidR="004D66FD">
              <w:rPr>
                <w:color w:val="ED7D31" w:themeColor="accent2"/>
              </w:rPr>
              <w:t>:</w:t>
            </w:r>
          </w:p>
          <w:p w:rsidR="005027B6" w:rsidRPr="005F0100" w:rsidRDefault="008317E5">
            <w:pPr>
              <w:pStyle w:val="EventInfo"/>
              <w:rPr>
                <w:sz w:val="56"/>
              </w:rPr>
            </w:pPr>
            <w:r w:rsidRPr="005F0100">
              <w:rPr>
                <w:sz w:val="56"/>
              </w:rPr>
              <w:t>South Cobb High School</w:t>
            </w:r>
          </w:p>
          <w:p w:rsidR="009833B4" w:rsidRPr="00501A5A" w:rsidRDefault="008317E5" w:rsidP="009833B4">
            <w:pPr>
              <w:pStyle w:val="Address"/>
              <w:rPr>
                <w:sz w:val="32"/>
              </w:rPr>
            </w:pPr>
            <w:r w:rsidRPr="00501A5A">
              <w:rPr>
                <w:sz w:val="32"/>
              </w:rPr>
              <w:t>1920 Clay Road</w:t>
            </w:r>
            <w:r w:rsidR="004D66FD" w:rsidRPr="00501A5A">
              <w:rPr>
                <w:sz w:val="32"/>
              </w:rPr>
              <w:t>,</w:t>
            </w:r>
            <w:r w:rsidRPr="00501A5A">
              <w:rPr>
                <w:sz w:val="32"/>
              </w:rPr>
              <w:t xml:space="preserve"> Austell</w:t>
            </w:r>
            <w:r w:rsidR="004D66FD" w:rsidRPr="00501A5A">
              <w:rPr>
                <w:sz w:val="32"/>
              </w:rPr>
              <w:t>,</w:t>
            </w:r>
            <w:r w:rsidRPr="00501A5A">
              <w:rPr>
                <w:sz w:val="32"/>
              </w:rPr>
              <w:t xml:space="preserve"> GA 30106</w:t>
            </w:r>
          </w:p>
          <w:p w:rsidR="005027B6" w:rsidRPr="006C24C6" w:rsidRDefault="008317E5" w:rsidP="008317E5">
            <w:pPr>
              <w:pStyle w:val="EventHeading"/>
              <w:rPr>
                <w:color w:val="ED7D31" w:themeColor="accent2"/>
                <w:sz w:val="40"/>
              </w:rPr>
            </w:pPr>
            <w:r w:rsidRPr="006C24C6">
              <w:rPr>
                <w:color w:val="ED7D31" w:themeColor="accent2"/>
                <w:sz w:val="40"/>
              </w:rPr>
              <w:t>Co</w:t>
            </w:r>
            <w:r w:rsidR="006C24C6" w:rsidRPr="006C24C6">
              <w:rPr>
                <w:color w:val="ED7D31" w:themeColor="accent2"/>
                <w:sz w:val="40"/>
              </w:rPr>
              <w:t>me out and support your future!</w:t>
            </w:r>
          </w:p>
          <w:p w:rsidR="005F0100" w:rsidRDefault="005F0100" w:rsidP="005F0100"/>
          <w:p w:rsidR="006C24C6" w:rsidRDefault="006C24C6" w:rsidP="005F0100"/>
          <w:p w:rsidR="00F24BF6" w:rsidRDefault="005F0100" w:rsidP="00F24BF6">
            <w:pPr>
              <w:spacing w:line="240" w:lineRule="auto"/>
              <w:rPr>
                <w:u w:val="single"/>
              </w:rPr>
            </w:pPr>
            <w:r w:rsidRPr="006C24C6">
              <w:rPr>
                <w:u w:val="single"/>
              </w:rPr>
              <w:t>Contact Us</w:t>
            </w:r>
            <w:r w:rsidR="006C24C6" w:rsidRPr="006C24C6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6C24C6" w:rsidRPr="006C24C6">
              <w:rPr>
                <w:u w:val="single"/>
              </w:rPr>
              <w:t>:</w:t>
            </w:r>
          </w:p>
          <w:p w:rsidR="00F24BF6" w:rsidRPr="00F24BF6" w:rsidRDefault="00F24BF6" w:rsidP="005F0100">
            <w:pPr>
              <w:rPr>
                <w:sz w:val="14"/>
                <w:u w:val="single"/>
              </w:rPr>
            </w:pPr>
          </w:p>
          <w:p w:rsidR="006C24C6" w:rsidRDefault="006C24C6" w:rsidP="005F0100">
            <w:r>
              <w:t>NHS President</w:t>
            </w:r>
          </w:p>
          <w:p w:rsidR="005F0100" w:rsidRDefault="005F0100" w:rsidP="005F0100">
            <w:r>
              <w:t xml:space="preserve">Jaster Francis </w:t>
            </w:r>
            <w:r w:rsidR="00F24BF6">
              <w:t>-</w:t>
            </w:r>
            <w:r w:rsidR="006C24C6">
              <w:t xml:space="preserve"> </w:t>
            </w:r>
            <w:r w:rsidR="006A6ED8" w:rsidRPr="006A6ED8">
              <w:t>(</w:t>
            </w:r>
            <w:r w:rsidR="006C24C6">
              <w:t>770</w:t>
            </w:r>
            <w:r w:rsidR="006A6ED8" w:rsidRPr="006A6ED8">
              <w:t>)</w:t>
            </w:r>
            <w:r w:rsidR="006A6ED8">
              <w:t xml:space="preserve"> </w:t>
            </w:r>
            <w:r w:rsidR="006C24C6">
              <w:t>851</w:t>
            </w:r>
            <w:r w:rsidR="006A6ED8">
              <w:t>-</w:t>
            </w:r>
            <w:r w:rsidR="006C24C6">
              <w:t>4674</w:t>
            </w:r>
          </w:p>
          <w:p w:rsidR="006C24C6" w:rsidRDefault="006C24C6" w:rsidP="005F0100"/>
          <w:p w:rsidR="006C24C6" w:rsidRDefault="006C24C6" w:rsidP="005F0100">
            <w:r>
              <w:t>Event Coordinator</w:t>
            </w:r>
          </w:p>
          <w:p w:rsidR="006C24C6" w:rsidRDefault="006C24C6" w:rsidP="005F0100">
            <w:r>
              <w:t>V</w:t>
            </w:r>
            <w:r w:rsidR="00F24BF6">
              <w:t>ictor Ayeni -</w:t>
            </w:r>
            <w:r>
              <w:t xml:space="preserve"> </w:t>
            </w:r>
            <w:r w:rsidR="006A6ED8" w:rsidRPr="006A6ED8">
              <w:t>(</w:t>
            </w:r>
            <w:r>
              <w:t>678</w:t>
            </w:r>
            <w:r w:rsidR="006A6ED8" w:rsidRPr="006A6ED8">
              <w:t>)</w:t>
            </w:r>
            <w:r w:rsidR="006A6ED8">
              <w:t xml:space="preserve"> </w:t>
            </w:r>
            <w:r>
              <w:t>894</w:t>
            </w:r>
            <w:r w:rsidR="006A6ED8">
              <w:t>-</w:t>
            </w:r>
            <w:r>
              <w:t>5948</w:t>
            </w:r>
          </w:p>
          <w:p w:rsidR="006C24C6" w:rsidRDefault="006C24C6" w:rsidP="005F0100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5027B6" w:rsidRDefault="005027B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5027B6" w:rsidRDefault="005027B6"/>
        </w:tc>
        <w:tc>
          <w:tcPr>
            <w:tcW w:w="2582" w:type="dxa"/>
          </w:tcPr>
          <w:p w:rsidR="005027B6" w:rsidRPr="009E543D" w:rsidRDefault="006C24C6" w:rsidP="009E543D">
            <w:pPr>
              <w:pStyle w:val="EventSubhead"/>
              <w:rPr>
                <w:sz w:val="44"/>
                <w:u w:val="single"/>
              </w:rPr>
            </w:pPr>
            <w:r w:rsidRPr="009E543D">
              <w:rPr>
                <w:sz w:val="44"/>
                <w:u w:val="single"/>
              </w:rPr>
              <w:t>for all ages</w:t>
            </w:r>
          </w:p>
          <w:p w:rsidR="004D66FD" w:rsidRPr="004D66FD" w:rsidRDefault="00F43292" w:rsidP="00C51583">
            <w:pPr>
              <w:rPr>
                <w:sz w:val="24"/>
              </w:rPr>
            </w:pPr>
            <w:r>
              <w:rPr>
                <w:sz w:val="24"/>
              </w:rPr>
              <w:t>- Colleges for high school students</w:t>
            </w:r>
            <w:r w:rsidR="004D66FD" w:rsidRPr="004D66FD">
              <w:rPr>
                <w:sz w:val="24"/>
              </w:rPr>
              <w:br/>
              <w:t>- Speci</w:t>
            </w:r>
            <w:r>
              <w:rPr>
                <w:sz w:val="24"/>
              </w:rPr>
              <w:t>al programs for middle school students</w:t>
            </w:r>
            <w:r w:rsidR="004D66FD" w:rsidRPr="004D66FD">
              <w:rPr>
                <w:sz w:val="24"/>
              </w:rPr>
              <w:br/>
              <w:t xml:space="preserve">- Free daycare </w:t>
            </w:r>
            <w:r w:rsidR="004D66FD">
              <w:rPr>
                <w:sz w:val="24"/>
              </w:rPr>
              <w:t xml:space="preserve">program </w:t>
            </w:r>
            <w:r w:rsidR="004D66FD" w:rsidRPr="004D66FD">
              <w:rPr>
                <w:sz w:val="24"/>
              </w:rPr>
              <w:t>for children</w:t>
            </w:r>
          </w:p>
          <w:p w:rsidR="005027B6" w:rsidRPr="009E543D" w:rsidRDefault="008317E5">
            <w:pPr>
              <w:pStyle w:val="EventHeading"/>
              <w:rPr>
                <w:color w:val="ED7D31" w:themeColor="accent2"/>
                <w:sz w:val="44"/>
              </w:rPr>
            </w:pPr>
            <w:r w:rsidRPr="009E543D">
              <w:rPr>
                <w:color w:val="ED7D31" w:themeColor="accent2"/>
                <w:sz w:val="44"/>
              </w:rPr>
              <w:t>FREE FOR ALL ATTENDEEs</w:t>
            </w:r>
          </w:p>
          <w:p w:rsidR="009833B4" w:rsidRPr="009E543D" w:rsidRDefault="00F43292" w:rsidP="009833B4">
            <w:pPr>
              <w:pStyle w:val="EventHeading"/>
              <w:rPr>
                <w:sz w:val="44"/>
                <w:u w:val="single"/>
              </w:rPr>
            </w:pPr>
            <w:r w:rsidRPr="009E543D">
              <w:rPr>
                <w:sz w:val="44"/>
                <w:u w:val="single"/>
              </w:rPr>
              <w:t xml:space="preserve">featured </w:t>
            </w:r>
            <w:r w:rsidR="008317E5" w:rsidRPr="009E543D">
              <w:rPr>
                <w:sz w:val="44"/>
                <w:u w:val="single"/>
              </w:rPr>
              <w:t>colleges</w:t>
            </w:r>
          </w:p>
          <w:p w:rsidR="006A6ED8" w:rsidRDefault="00F43292" w:rsidP="005F0100">
            <w:r w:rsidRPr="00F43292">
              <w:t>Stanford</w:t>
            </w:r>
          </w:p>
          <w:p w:rsidR="006A6ED8" w:rsidRDefault="006A6ED8" w:rsidP="005F0100">
            <w:r>
              <w:t>Emory</w:t>
            </w:r>
            <w:r w:rsidR="00F43292" w:rsidRPr="00F43292">
              <w:br/>
              <w:t>Yale</w:t>
            </w:r>
          </w:p>
          <w:p w:rsidR="009E543D" w:rsidRDefault="009E543D" w:rsidP="005F0100">
            <w:r>
              <w:t>Harvard</w:t>
            </w:r>
          </w:p>
          <w:p w:rsidR="006A6ED8" w:rsidRDefault="006A6ED8" w:rsidP="005F0100">
            <w:r w:rsidRPr="006A6ED8">
              <w:t>UGA</w:t>
            </w:r>
          </w:p>
          <w:p w:rsidR="00F43292" w:rsidRDefault="00F43292" w:rsidP="005F0100">
            <w:r w:rsidRPr="00F43292">
              <w:t>Johns Hopkins</w:t>
            </w:r>
            <w:r w:rsidRPr="00F43292">
              <w:br/>
              <w:t>Northwestern</w:t>
            </w:r>
          </w:p>
          <w:p w:rsidR="00C51583" w:rsidRDefault="006A6ED8" w:rsidP="005F0100">
            <w:r>
              <w:t>Hofstra</w:t>
            </w:r>
          </w:p>
          <w:p w:rsidR="008317E5" w:rsidRDefault="008317E5" w:rsidP="005F0100">
            <w:r>
              <w:t>Morehouse</w:t>
            </w:r>
            <w:r w:rsidR="00F43292">
              <w:br/>
              <w:t>And more</w:t>
            </w:r>
            <w:r w:rsidR="004D66FD">
              <w:t>!</w:t>
            </w:r>
          </w:p>
          <w:p w:rsidR="009833B4" w:rsidRPr="009E543D" w:rsidRDefault="009833B4" w:rsidP="009833B4">
            <w:pPr>
              <w:pStyle w:val="EventHeading"/>
              <w:rPr>
                <w:color w:val="ED7D31" w:themeColor="accent2"/>
                <w:sz w:val="40"/>
                <w:u w:val="single"/>
              </w:rPr>
            </w:pPr>
            <w:r w:rsidRPr="009E543D">
              <w:rPr>
                <w:color w:val="ED7D31" w:themeColor="accent2"/>
                <w:sz w:val="40"/>
                <w:u w:val="single"/>
              </w:rPr>
              <w:t>concessions</w:t>
            </w:r>
          </w:p>
          <w:p w:rsidR="009833B4" w:rsidRDefault="006A6ED8" w:rsidP="009833B4">
            <w:r>
              <w:t>Snacks</w:t>
            </w:r>
            <w:r>
              <w:br/>
              <w:t>Pizza</w:t>
            </w:r>
          </w:p>
          <w:p w:rsidR="009833B4" w:rsidRDefault="006A6ED8" w:rsidP="009833B4">
            <w:r>
              <w:t>Drinks</w:t>
            </w:r>
          </w:p>
          <w:p w:rsidR="009833B4" w:rsidRDefault="006A6ED8" w:rsidP="008317E5">
            <w:r>
              <w:t>And much more</w:t>
            </w:r>
            <w:r w:rsidRPr="006A6ED8">
              <w:t>!</w:t>
            </w:r>
          </w:p>
          <w:p w:rsidR="005027B6" w:rsidRPr="009E543D" w:rsidRDefault="008317E5" w:rsidP="009E543D">
            <w:pPr>
              <w:pStyle w:val="EventHeading"/>
              <w:rPr>
                <w:sz w:val="36"/>
                <w:u w:val="single"/>
              </w:rPr>
            </w:pPr>
            <w:r w:rsidRPr="009E543D">
              <w:rPr>
                <w:sz w:val="36"/>
                <w:u w:val="single"/>
              </w:rPr>
              <w:t>scholarships</w:t>
            </w:r>
          </w:p>
          <w:p w:rsidR="008317E5" w:rsidRDefault="008317E5" w:rsidP="008317E5">
            <w:r>
              <w:t>Gates Millennium</w:t>
            </w:r>
          </w:p>
          <w:p w:rsidR="008317E5" w:rsidRDefault="009833B4" w:rsidP="008317E5">
            <w:r>
              <w:t>Hope</w:t>
            </w:r>
            <w:r w:rsidR="005F0100">
              <w:t>/</w:t>
            </w:r>
            <w:r w:rsidR="008317E5">
              <w:t xml:space="preserve">Zell Miller </w:t>
            </w:r>
          </w:p>
          <w:p w:rsidR="005027B6" w:rsidRDefault="008317E5" w:rsidP="008317E5">
            <w:r>
              <w:t xml:space="preserve">Posse  </w:t>
            </w:r>
          </w:p>
          <w:p w:rsidR="008317E5" w:rsidRDefault="008317E5" w:rsidP="008317E5"/>
        </w:tc>
      </w:tr>
    </w:tbl>
    <w:p w:rsidR="005027B6" w:rsidRDefault="005027B6">
      <w:pPr>
        <w:pStyle w:val="TableSpace"/>
      </w:pPr>
    </w:p>
    <w:sectPr w:rsidR="005027B6" w:rsidSect="008F0410">
      <w:pgSz w:w="12240" w:h="15840" w:code="1"/>
      <w:pgMar w:top="864" w:right="1080" w:bottom="576" w:left="1080" w:header="720" w:footer="720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63" w:rsidRDefault="00202463">
      <w:pPr>
        <w:spacing w:line="240" w:lineRule="auto"/>
      </w:pPr>
      <w:r>
        <w:separator/>
      </w:r>
    </w:p>
  </w:endnote>
  <w:endnote w:type="continuationSeparator" w:id="0">
    <w:p w:rsidR="00202463" w:rsidRDefault="0020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63" w:rsidRDefault="00202463">
      <w:pPr>
        <w:spacing w:line="240" w:lineRule="auto"/>
      </w:pPr>
      <w:r>
        <w:separator/>
      </w:r>
    </w:p>
  </w:footnote>
  <w:footnote w:type="continuationSeparator" w:id="0">
    <w:p w:rsidR="00202463" w:rsidRDefault="002024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5"/>
    <w:rsid w:val="00202463"/>
    <w:rsid w:val="00203CA0"/>
    <w:rsid w:val="0030658C"/>
    <w:rsid w:val="004D66FD"/>
    <w:rsid w:val="00501A5A"/>
    <w:rsid w:val="005027B6"/>
    <w:rsid w:val="0054346C"/>
    <w:rsid w:val="00552007"/>
    <w:rsid w:val="00582E7A"/>
    <w:rsid w:val="005F0100"/>
    <w:rsid w:val="00601C7F"/>
    <w:rsid w:val="006A6ED8"/>
    <w:rsid w:val="006C1E6D"/>
    <w:rsid w:val="006C24C6"/>
    <w:rsid w:val="00722D30"/>
    <w:rsid w:val="008317E5"/>
    <w:rsid w:val="008F0410"/>
    <w:rsid w:val="009833B4"/>
    <w:rsid w:val="009A3404"/>
    <w:rsid w:val="009E543D"/>
    <w:rsid w:val="00BC62A3"/>
    <w:rsid w:val="00C51583"/>
    <w:rsid w:val="00D41491"/>
    <w:rsid w:val="00E90D7F"/>
    <w:rsid w:val="00EE1223"/>
    <w:rsid w:val="00F03CCF"/>
    <w:rsid w:val="00F24BF6"/>
    <w:rsid w:val="00F43292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705159-CD4E-4C8C-AE02-662C02AD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5B9BD5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5B9BD5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5B9BD5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4546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98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ne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Ayeni</dc:creator>
  <cp:lastModifiedBy>Rotarsha Jackson</cp:lastModifiedBy>
  <cp:revision>2</cp:revision>
  <dcterms:created xsi:type="dcterms:W3CDTF">2016-04-13T19:45:00Z</dcterms:created>
  <dcterms:modified xsi:type="dcterms:W3CDTF">2016-04-13T19:45:00Z</dcterms:modified>
</cp:coreProperties>
</file>