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5D" w:rsidRPr="00DD5B08" w:rsidRDefault="00DD5B08" w:rsidP="00DD5B08">
      <w:pPr>
        <w:jc w:val="center"/>
        <w:rPr>
          <w:sz w:val="40"/>
          <w:szCs w:val="40"/>
        </w:rPr>
      </w:pPr>
      <w:bookmarkStart w:id="0" w:name="_GoBack"/>
      <w:bookmarkEnd w:id="0"/>
      <w:r w:rsidRPr="00DD5B08">
        <w:rPr>
          <w:sz w:val="40"/>
          <w:szCs w:val="40"/>
        </w:rPr>
        <w:t>Kell High School Presents</w:t>
      </w:r>
    </w:p>
    <w:p w:rsidR="00DD5B08" w:rsidRPr="00DD5B08" w:rsidRDefault="00DD5B08" w:rsidP="00DD5B08">
      <w:pPr>
        <w:jc w:val="center"/>
        <w:rPr>
          <w:rFonts w:ascii="Lucida Bright" w:hAnsi="Lucida Bright"/>
          <w:b/>
          <w:sz w:val="96"/>
          <w:szCs w:val="96"/>
        </w:rPr>
      </w:pPr>
      <w:r w:rsidRPr="00DD5B08">
        <w:rPr>
          <w:rFonts w:ascii="Lucida Bright" w:hAnsi="Lucida Bright"/>
          <w:b/>
          <w:sz w:val="96"/>
          <w:szCs w:val="96"/>
        </w:rPr>
        <w:t>Georgia Colleges Admissions Panel</w:t>
      </w:r>
    </w:p>
    <w:p w:rsidR="00DD5B08" w:rsidRPr="00DD5B08" w:rsidRDefault="00DD5B08" w:rsidP="00DD5B08">
      <w:pPr>
        <w:jc w:val="center"/>
        <w:rPr>
          <w:sz w:val="40"/>
          <w:szCs w:val="40"/>
        </w:rPr>
      </w:pPr>
      <w:r w:rsidRPr="00DD5B08">
        <w:rPr>
          <w:sz w:val="40"/>
          <w:szCs w:val="40"/>
        </w:rPr>
        <w:t>Tuesday, April 26, 2016</w:t>
      </w:r>
    </w:p>
    <w:p w:rsidR="00DD5B08" w:rsidRPr="00DD5B08" w:rsidRDefault="00DD5B08" w:rsidP="00DD5B08">
      <w:pPr>
        <w:jc w:val="center"/>
        <w:rPr>
          <w:sz w:val="40"/>
          <w:szCs w:val="40"/>
        </w:rPr>
      </w:pPr>
      <w:r w:rsidRPr="00DD5B08">
        <w:rPr>
          <w:sz w:val="40"/>
          <w:szCs w:val="40"/>
        </w:rPr>
        <w:t>6:00 pm-7:30 pm</w:t>
      </w:r>
    </w:p>
    <w:p w:rsidR="00DD5B08" w:rsidRPr="00DD5B08" w:rsidRDefault="00DD5B08" w:rsidP="00DD5B08">
      <w:pPr>
        <w:spacing w:after="0" w:line="240" w:lineRule="auto"/>
        <w:jc w:val="center"/>
        <w:rPr>
          <w:sz w:val="40"/>
          <w:szCs w:val="40"/>
        </w:rPr>
      </w:pPr>
      <w:r w:rsidRPr="00DD5B08">
        <w:rPr>
          <w:sz w:val="40"/>
          <w:szCs w:val="40"/>
        </w:rPr>
        <w:t>Kell High School Auditorium</w:t>
      </w:r>
    </w:p>
    <w:p w:rsidR="00DD5B08" w:rsidRDefault="00DD5B08" w:rsidP="00DD5B08">
      <w:pPr>
        <w:spacing w:after="0" w:line="240" w:lineRule="auto"/>
        <w:jc w:val="center"/>
        <w:rPr>
          <w:sz w:val="28"/>
          <w:szCs w:val="28"/>
        </w:rPr>
      </w:pPr>
      <w:r w:rsidRPr="00DD5B08">
        <w:rPr>
          <w:sz w:val="28"/>
          <w:szCs w:val="28"/>
        </w:rPr>
        <w:t>4770 Lee Waters Road, Marietta, GA 30066</w:t>
      </w:r>
    </w:p>
    <w:p w:rsidR="00DD5B08" w:rsidRDefault="00DD5B08" w:rsidP="00DD5B08">
      <w:pPr>
        <w:pBdr>
          <w:bottom w:val="single" w:sz="6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DD5B08" w:rsidRDefault="00DD5B08" w:rsidP="00DD5B08">
      <w:pPr>
        <w:spacing w:after="0" w:line="240" w:lineRule="auto"/>
        <w:jc w:val="center"/>
        <w:rPr>
          <w:sz w:val="28"/>
          <w:szCs w:val="28"/>
        </w:rPr>
      </w:pPr>
    </w:p>
    <w:p w:rsidR="00DD5B08" w:rsidRPr="00AD2E16" w:rsidRDefault="00DD5B08" w:rsidP="00DD5B08">
      <w:pPr>
        <w:spacing w:after="0" w:line="240" w:lineRule="auto"/>
        <w:ind w:firstLine="720"/>
        <w:rPr>
          <w:rFonts w:ascii="Lucida Bright" w:hAnsi="Lucida Bright"/>
          <w:b/>
          <w:sz w:val="28"/>
          <w:szCs w:val="28"/>
        </w:rPr>
      </w:pPr>
      <w:r w:rsidRPr="00AD2E16">
        <w:rPr>
          <w:rFonts w:ascii="Lucida Bright" w:hAnsi="Lucida Bright"/>
          <w:b/>
          <w:sz w:val="28"/>
          <w:szCs w:val="28"/>
        </w:rPr>
        <w:t xml:space="preserve">6:00-7:00 pm </w:t>
      </w:r>
      <w:r w:rsidRPr="00AD2E16">
        <w:rPr>
          <w:rFonts w:ascii="Lucida Bright" w:hAnsi="Lucida Bright"/>
          <w:b/>
          <w:sz w:val="28"/>
          <w:szCs w:val="28"/>
        </w:rPr>
        <w:tab/>
      </w:r>
      <w:r w:rsidRPr="00AD2E16">
        <w:rPr>
          <w:rFonts w:ascii="Lucida Bright" w:hAnsi="Lucida Bright"/>
          <w:b/>
          <w:sz w:val="28"/>
          <w:szCs w:val="28"/>
        </w:rPr>
        <w:tab/>
        <w:t>Panel featuring Admissions Representatives</w:t>
      </w:r>
    </w:p>
    <w:p w:rsidR="00DD5B08" w:rsidRPr="00AD2E16" w:rsidRDefault="00DD5B08" w:rsidP="00DD5B08">
      <w:pPr>
        <w:spacing w:after="0" w:line="240" w:lineRule="auto"/>
        <w:ind w:firstLine="720"/>
        <w:rPr>
          <w:rFonts w:ascii="Lucida Bright" w:hAnsi="Lucida Bright"/>
          <w:b/>
          <w:sz w:val="28"/>
          <w:szCs w:val="28"/>
        </w:rPr>
      </w:pPr>
      <w:r w:rsidRPr="00AD2E16">
        <w:rPr>
          <w:rFonts w:ascii="Lucida Bright" w:hAnsi="Lucida Bright"/>
          <w:b/>
          <w:sz w:val="28"/>
          <w:szCs w:val="28"/>
        </w:rPr>
        <w:t xml:space="preserve">7:00-7:30 pm </w:t>
      </w:r>
      <w:r w:rsidRPr="00AD2E16">
        <w:rPr>
          <w:rFonts w:ascii="Lucida Bright" w:hAnsi="Lucida Bright"/>
          <w:b/>
          <w:sz w:val="28"/>
          <w:szCs w:val="28"/>
        </w:rPr>
        <w:tab/>
      </w:r>
      <w:r w:rsidRPr="00AD2E16">
        <w:rPr>
          <w:rFonts w:ascii="Lucida Bright" w:hAnsi="Lucida Bright"/>
          <w:b/>
          <w:sz w:val="28"/>
          <w:szCs w:val="28"/>
        </w:rPr>
        <w:tab/>
        <w:t>Question and Answer Session</w:t>
      </w:r>
    </w:p>
    <w:p w:rsidR="00DD5B08" w:rsidRDefault="00DD5B08" w:rsidP="00DD5B08">
      <w:pPr>
        <w:spacing w:after="0" w:line="240" w:lineRule="auto"/>
        <w:ind w:firstLine="720"/>
        <w:rPr>
          <w:sz w:val="28"/>
          <w:szCs w:val="28"/>
        </w:rPr>
      </w:pPr>
    </w:p>
    <w:p w:rsidR="00C73B73" w:rsidRDefault="00DD5B08" w:rsidP="00A165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Panel will consist of admissions representatives from Georgia College, Georgia State University, Kennesaw State University, Mercer University and </w:t>
      </w:r>
    </w:p>
    <w:p w:rsidR="00DD5B08" w:rsidRDefault="00DD5B08" w:rsidP="00A165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University of Georgia</w:t>
      </w:r>
      <w:r w:rsidR="00A1650E">
        <w:rPr>
          <w:sz w:val="28"/>
          <w:szCs w:val="28"/>
        </w:rPr>
        <w:t>.</w:t>
      </w:r>
    </w:p>
    <w:p w:rsidR="00AD2E16" w:rsidRDefault="00AD2E16" w:rsidP="00AD2E16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F2B19BC" wp14:editId="738705A1">
            <wp:extent cx="1437607" cy="1228725"/>
            <wp:effectExtent l="0" t="0" r="0" b="0"/>
            <wp:docPr id="6" name="Picture 6" descr="http://www.gsu.edu/wp-content/themes/gsu-home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su.edu/wp-content/themes/gsu-home/img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09" cy="12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3BDE867" wp14:editId="1789972E">
            <wp:extent cx="2206356" cy="781050"/>
            <wp:effectExtent l="0" t="0" r="3810" b="0"/>
            <wp:docPr id="8" name="Picture 8" descr="https://secure.gacollege411.org/school_logos/GACollege411/University_of_Georgia/University_of_Geor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ecure.gacollege411.org/school_logos/GACollege411/University_of_Georgia/University_of_Georg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43" cy="7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DD5B08">
        <w:rPr>
          <w:noProof/>
        </w:rPr>
        <w:drawing>
          <wp:inline distT="0" distB="0" distL="0" distR="0" wp14:anchorId="35F7E9BB" wp14:editId="02CE8CB8">
            <wp:extent cx="1365630" cy="904875"/>
            <wp:effectExtent l="0" t="0" r="6350" b="0"/>
            <wp:docPr id="2" name="Picture 2" descr="https://tfetimes.com/wp-content/uploads/2014/08/4196_mercer_bears-alternate-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fetimes.com/wp-content/uploads/2014/08/4196_mercer_bears-alternate-2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4" cy="9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AD2E16" w:rsidRDefault="00AD2E16" w:rsidP="00AD2E16">
      <w:pPr>
        <w:jc w:val="center"/>
      </w:pPr>
      <w:r>
        <w:rPr>
          <w:noProof/>
        </w:rPr>
        <w:t xml:space="preserve">        </w:t>
      </w:r>
      <w:r>
        <w:t xml:space="preserve">   </w:t>
      </w:r>
    </w:p>
    <w:p w:rsidR="00AD2E16" w:rsidRDefault="00AD2E16" w:rsidP="00AD2E1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76D1F5" wp14:editId="726163C4">
            <wp:extent cx="2200275" cy="790724"/>
            <wp:effectExtent l="0" t="0" r="0" b="9525"/>
            <wp:docPr id="5" name="Picture 5" descr="https://upload.wikimedia.org/wikipedia/en/0/05/GC_and_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0/05/GC_and_SU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36" cy="7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799765" cy="692785"/>
            <wp:effectExtent l="0" t="0" r="635" b="0"/>
            <wp:docPr id="7" name="Picture 7" descr="https://cobbchambermembernews.files.wordpress.com/2014/12/ksu-logo-cmyk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bbchambermembernews.files.wordpress.com/2014/12/ksu-logo-cmyk-conver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44" cy="6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16" w:rsidRDefault="00AD2E16" w:rsidP="00AD2E16">
      <w:pPr>
        <w:spacing w:after="0" w:line="240" w:lineRule="auto"/>
      </w:pPr>
    </w:p>
    <w:p w:rsidR="00AD2E16" w:rsidRDefault="00AD2E16" w:rsidP="00AD2E16">
      <w:pPr>
        <w:spacing w:after="0" w:line="240" w:lineRule="auto"/>
      </w:pPr>
    </w:p>
    <w:p w:rsidR="00AD2E16" w:rsidRPr="00DD5B08" w:rsidRDefault="00AD2E16" w:rsidP="00AD2E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 All students and parents/guardians are welcome to attend.</w:t>
      </w:r>
    </w:p>
    <w:p w:rsidR="00AD2E16" w:rsidRPr="00A1650E" w:rsidRDefault="00AD2E16" w:rsidP="00AD2E16">
      <w:pPr>
        <w:jc w:val="center"/>
        <w:rPr>
          <w:sz w:val="12"/>
          <w:szCs w:val="12"/>
        </w:rPr>
      </w:pPr>
    </w:p>
    <w:p w:rsidR="00DD5B08" w:rsidRPr="00AD2E16" w:rsidRDefault="00AD2E16" w:rsidP="00AD2E16">
      <w:pPr>
        <w:jc w:val="center"/>
        <w:rPr>
          <w:sz w:val="28"/>
          <w:szCs w:val="28"/>
        </w:rPr>
      </w:pPr>
      <w:r w:rsidRPr="00AD2E16">
        <w:rPr>
          <w:sz w:val="28"/>
          <w:szCs w:val="28"/>
        </w:rPr>
        <w:t xml:space="preserve">* For more information, please contact the Kell High School Counseling Department </w:t>
      </w:r>
      <w:r>
        <w:rPr>
          <w:sz w:val="28"/>
          <w:szCs w:val="28"/>
        </w:rPr>
        <w:t xml:space="preserve">  </w:t>
      </w:r>
      <w:r w:rsidRPr="00AD2E16">
        <w:rPr>
          <w:sz w:val="28"/>
          <w:szCs w:val="28"/>
        </w:rPr>
        <w:t>at 678-494-7847.</w:t>
      </w:r>
    </w:p>
    <w:sectPr w:rsidR="00DD5B08" w:rsidRPr="00AD2E16" w:rsidSect="00AD2E16">
      <w:pgSz w:w="12240" w:h="15840"/>
      <w:pgMar w:top="864" w:right="1152" w:bottom="864" w:left="1152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08"/>
    <w:rsid w:val="007F3ABF"/>
    <w:rsid w:val="00A1650E"/>
    <w:rsid w:val="00AD2E16"/>
    <w:rsid w:val="00C73B73"/>
    <w:rsid w:val="00CB72B1"/>
    <w:rsid w:val="00CB738B"/>
    <w:rsid w:val="00D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ACB2-DD43-41F1-9548-24CC0C0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D686-08EC-4F6E-94E1-999F5F21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Holland</dc:creator>
  <cp:keywords/>
  <dc:description/>
  <cp:lastModifiedBy>Rotarsha Jackson</cp:lastModifiedBy>
  <cp:revision>2</cp:revision>
  <cp:lastPrinted>2016-03-14T15:11:00Z</cp:lastPrinted>
  <dcterms:created xsi:type="dcterms:W3CDTF">2016-03-28T14:29:00Z</dcterms:created>
  <dcterms:modified xsi:type="dcterms:W3CDTF">2016-03-28T14:29:00Z</dcterms:modified>
</cp:coreProperties>
</file>