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C9D" w:rsidRDefault="00627C42" w:rsidP="00151CFF">
      <w:pPr>
        <w:jc w:val="center"/>
        <w:rPr>
          <w:sz w:val="44"/>
          <w:szCs w:val="44"/>
        </w:rPr>
      </w:pPr>
      <w:r>
        <w:rPr>
          <w:rFonts w:ascii="Arial" w:hAnsi="Arial" w:cs="Arial"/>
          <w:noProof/>
          <w:color w:val="666666"/>
        </w:rPr>
        <w:drawing>
          <wp:inline distT="0" distB="0" distL="0" distR="0" wp14:anchorId="09750A49" wp14:editId="6A185368">
            <wp:extent cx="1196340" cy="1196340"/>
            <wp:effectExtent l="0" t="0" r="3810" b="3810"/>
            <wp:docPr id="3" name="Picture 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6340" cy="1196340"/>
                    </a:xfrm>
                    <a:prstGeom prst="rect">
                      <a:avLst/>
                    </a:prstGeom>
                    <a:noFill/>
                    <a:ln>
                      <a:noFill/>
                    </a:ln>
                  </pic:spPr>
                </pic:pic>
              </a:graphicData>
            </a:graphic>
          </wp:inline>
        </w:drawing>
      </w:r>
      <w:r w:rsidR="00151CFF">
        <w:rPr>
          <w:rFonts w:ascii="Algerian" w:hAnsi="Algerian"/>
          <w:sz w:val="44"/>
          <w:szCs w:val="44"/>
        </w:rPr>
        <w:t>CAMPBELL High school</w:t>
      </w:r>
      <w:r w:rsidR="001A5C9D">
        <w:rPr>
          <w:sz w:val="44"/>
          <w:szCs w:val="44"/>
        </w:rPr>
        <w:tab/>
      </w:r>
      <w:r>
        <w:rPr>
          <w:rFonts w:ascii="Arial" w:hAnsi="Arial" w:cs="Arial"/>
          <w:noProof/>
          <w:color w:val="666666"/>
        </w:rPr>
        <w:drawing>
          <wp:inline distT="0" distB="0" distL="0" distR="0" wp14:anchorId="70CA31F3" wp14:editId="17EB383B">
            <wp:extent cx="1196340" cy="1196340"/>
            <wp:effectExtent l="0" t="0" r="3810" b="3810"/>
            <wp:docPr id="4" name="Picture 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8081" cy="1198081"/>
                    </a:xfrm>
                    <a:prstGeom prst="rect">
                      <a:avLst/>
                    </a:prstGeom>
                    <a:noFill/>
                    <a:ln>
                      <a:noFill/>
                    </a:ln>
                  </pic:spPr>
                </pic:pic>
              </a:graphicData>
            </a:graphic>
          </wp:inline>
        </w:drawing>
      </w:r>
      <w:r w:rsidR="001A5C9D">
        <w:rPr>
          <w:sz w:val="44"/>
          <w:szCs w:val="44"/>
        </w:rPr>
        <w:tab/>
      </w:r>
    </w:p>
    <w:p w:rsidR="009B3A5F" w:rsidRDefault="009B3A5F">
      <w:pPr>
        <w:rPr>
          <w:rFonts w:ascii="Algerian" w:hAnsi="Algerian"/>
          <w:sz w:val="44"/>
          <w:szCs w:val="44"/>
        </w:rPr>
      </w:pPr>
      <w:r w:rsidRPr="001A5C9D">
        <w:rPr>
          <w:rFonts w:ascii="Algerian" w:hAnsi="Algerian"/>
          <w:sz w:val="44"/>
          <w:szCs w:val="44"/>
        </w:rPr>
        <w:t>Junior Newsletter</w:t>
      </w:r>
      <w:r w:rsidRPr="001A5C9D">
        <w:rPr>
          <w:rFonts w:ascii="Algerian" w:hAnsi="Algerian"/>
          <w:sz w:val="44"/>
          <w:szCs w:val="44"/>
        </w:rPr>
        <w:tab/>
      </w:r>
      <w:r w:rsidRPr="001A5C9D">
        <w:rPr>
          <w:rFonts w:ascii="Algerian" w:hAnsi="Algerian"/>
          <w:sz w:val="44"/>
          <w:szCs w:val="44"/>
        </w:rPr>
        <w:tab/>
      </w:r>
      <w:r w:rsidRPr="001A5C9D">
        <w:rPr>
          <w:rFonts w:ascii="Algerian" w:hAnsi="Algerian"/>
          <w:sz w:val="44"/>
          <w:szCs w:val="44"/>
        </w:rPr>
        <w:tab/>
      </w:r>
      <w:r w:rsidR="001A5C9D">
        <w:rPr>
          <w:rFonts w:ascii="Algerian" w:hAnsi="Algerian"/>
          <w:sz w:val="44"/>
          <w:szCs w:val="44"/>
        </w:rPr>
        <w:tab/>
      </w:r>
      <w:r w:rsidR="00D56B3B">
        <w:rPr>
          <w:rFonts w:ascii="Algerian" w:hAnsi="Algerian"/>
          <w:sz w:val="44"/>
          <w:szCs w:val="44"/>
        </w:rPr>
        <w:t>March 2017</w:t>
      </w:r>
    </w:p>
    <w:p w:rsidR="00B372CF" w:rsidRPr="005D3621" w:rsidRDefault="00B372CF" w:rsidP="00B372CF">
      <w:pPr>
        <w:jc w:val="center"/>
        <w:rPr>
          <w:rFonts w:ascii="Algerian" w:hAnsi="Algerian"/>
          <w:highlight w:val="yellow"/>
        </w:rPr>
      </w:pPr>
      <w:r w:rsidRPr="005D3621">
        <w:rPr>
          <w:rFonts w:ascii="Algerian" w:hAnsi="Algerian"/>
          <w:highlight w:val="yellow"/>
        </w:rPr>
        <w:t>PROFESSIONAL SCHOOL Counselors</w:t>
      </w:r>
    </w:p>
    <w:p w:rsidR="00237D85" w:rsidRDefault="00237D85" w:rsidP="00B372CF">
      <w:pPr>
        <w:rPr>
          <w:rFonts w:ascii="Algerian" w:hAnsi="Algerian"/>
          <w:highlight w:val="yellow"/>
        </w:rPr>
      </w:pPr>
      <w:r>
        <w:rPr>
          <w:rFonts w:ascii="Algerian" w:hAnsi="Algerian"/>
          <w:highlight w:val="yellow"/>
        </w:rPr>
        <w:t xml:space="preserve">Dr. </w:t>
      </w:r>
      <w:r w:rsidR="00B372CF" w:rsidRPr="005D3621">
        <w:rPr>
          <w:rFonts w:ascii="Algerian" w:hAnsi="Algerian"/>
          <w:highlight w:val="yellow"/>
        </w:rPr>
        <w:t>Richardson: A-C</w:t>
      </w:r>
      <w:r w:rsidR="00B372CF" w:rsidRPr="005D3621">
        <w:rPr>
          <w:rFonts w:ascii="Algerian" w:hAnsi="Algerian"/>
          <w:highlight w:val="yellow"/>
        </w:rPr>
        <w:tab/>
      </w:r>
      <w:r>
        <w:rPr>
          <w:rFonts w:ascii="Algerian" w:hAnsi="Algerian"/>
          <w:highlight w:val="yellow"/>
        </w:rPr>
        <w:t xml:space="preserve">Dr. </w:t>
      </w:r>
      <w:r w:rsidR="00B372CF" w:rsidRPr="005D3621">
        <w:rPr>
          <w:rFonts w:ascii="Algerian" w:hAnsi="Algerian"/>
          <w:highlight w:val="yellow"/>
        </w:rPr>
        <w:t>Amand: D-H</w:t>
      </w:r>
      <w:r>
        <w:rPr>
          <w:rFonts w:ascii="Algerian" w:hAnsi="Algerian"/>
          <w:highlight w:val="yellow"/>
        </w:rPr>
        <w:tab/>
      </w:r>
      <w:r>
        <w:rPr>
          <w:rFonts w:ascii="Algerian" w:hAnsi="Algerian"/>
          <w:highlight w:val="yellow"/>
        </w:rPr>
        <w:tab/>
        <w:t>Mrs. Wright: I-M</w:t>
      </w:r>
      <w:r>
        <w:rPr>
          <w:rFonts w:ascii="Algerian" w:hAnsi="Algerian"/>
          <w:highlight w:val="yellow"/>
        </w:rPr>
        <w:tab/>
      </w:r>
    </w:p>
    <w:p w:rsidR="00237D85" w:rsidRDefault="00237D85">
      <w:pPr>
        <w:rPr>
          <w:rFonts w:ascii="Algerian" w:hAnsi="Algerian"/>
          <w:highlight w:val="yellow"/>
        </w:rPr>
      </w:pPr>
      <w:r>
        <w:rPr>
          <w:rFonts w:ascii="Algerian" w:hAnsi="Algerian"/>
          <w:highlight w:val="yellow"/>
        </w:rPr>
        <w:t>Mrs. Schloemer-Bryant: n-r</w:t>
      </w:r>
      <w:r>
        <w:rPr>
          <w:rFonts w:ascii="Algerian" w:hAnsi="Algerian"/>
          <w:highlight w:val="yellow"/>
        </w:rPr>
        <w:tab/>
      </w:r>
      <w:r>
        <w:rPr>
          <w:rFonts w:ascii="Algerian" w:hAnsi="Algerian"/>
          <w:highlight w:val="yellow"/>
        </w:rPr>
        <w:tab/>
      </w:r>
      <w:r w:rsidR="00E8418C">
        <w:rPr>
          <w:rFonts w:ascii="Algerian" w:hAnsi="Algerian"/>
          <w:highlight w:val="yellow"/>
        </w:rPr>
        <w:t>Jackson: S-</w:t>
      </w:r>
      <w:r w:rsidR="00B372CF" w:rsidRPr="005D3621">
        <w:rPr>
          <w:rFonts w:ascii="Algerian" w:hAnsi="Algerian"/>
          <w:highlight w:val="yellow"/>
        </w:rPr>
        <w:t>z</w:t>
      </w:r>
      <w:r w:rsidR="00B372CF" w:rsidRPr="005D3621">
        <w:rPr>
          <w:rFonts w:ascii="Algerian" w:hAnsi="Algerian"/>
          <w:highlight w:val="yellow"/>
        </w:rPr>
        <w:tab/>
      </w:r>
      <w:r w:rsidR="00B372CF" w:rsidRPr="005D3621">
        <w:rPr>
          <w:rFonts w:ascii="Algerian" w:hAnsi="Algerian"/>
          <w:highlight w:val="yellow"/>
        </w:rPr>
        <w:tab/>
      </w:r>
      <w:r>
        <w:rPr>
          <w:rFonts w:ascii="Algerian" w:hAnsi="Algerian"/>
          <w:highlight w:val="yellow"/>
        </w:rPr>
        <w:t>Mrs. loftin: registrar</w:t>
      </w:r>
    </w:p>
    <w:p w:rsidR="00B372CF" w:rsidRPr="00237D85" w:rsidRDefault="00237D85" w:rsidP="00237D85">
      <w:pPr>
        <w:jc w:val="center"/>
        <w:rPr>
          <w:rFonts w:ascii="Algerian" w:hAnsi="Algerian"/>
          <w:highlight w:val="yellow"/>
        </w:rPr>
      </w:pPr>
      <w:r>
        <w:rPr>
          <w:rFonts w:ascii="Algerian" w:hAnsi="Algerian"/>
          <w:highlight w:val="yellow"/>
        </w:rPr>
        <w:t>Mrs. Sinclair</w:t>
      </w:r>
      <w:r w:rsidR="00B372CF" w:rsidRPr="005D3621">
        <w:rPr>
          <w:rFonts w:ascii="Algerian" w:hAnsi="Algerian"/>
          <w:highlight w:val="yellow"/>
        </w:rPr>
        <w:t xml:space="preserve">: </w:t>
      </w:r>
      <w:r>
        <w:rPr>
          <w:rFonts w:ascii="Algerian" w:hAnsi="Algerian"/>
          <w:highlight w:val="yellow"/>
        </w:rPr>
        <w:t>career center consultant</w:t>
      </w:r>
    </w:p>
    <w:p w:rsidR="00B372CF" w:rsidRPr="00B372CF" w:rsidRDefault="00B372CF" w:rsidP="00B372CF">
      <w:pPr>
        <w:jc w:val="center"/>
        <w:rPr>
          <w:rFonts w:ascii="Times New Roman" w:hAnsi="Times New Roman" w:cs="Times New Roman"/>
          <w:b/>
        </w:rPr>
      </w:pPr>
      <w:r>
        <w:rPr>
          <w:rFonts w:ascii="Times New Roman" w:hAnsi="Times New Roman" w:cs="Times New Roman"/>
          <w:b/>
        </w:rPr>
        <w:t>UPCOMING EVENTS</w:t>
      </w:r>
    </w:p>
    <w:p w:rsidR="00E824C4" w:rsidRPr="00973529" w:rsidRDefault="0043396B" w:rsidP="0043396B">
      <w:pPr>
        <w:widowControl w:val="0"/>
        <w:spacing w:after="140" w:line="271" w:lineRule="auto"/>
        <w:rPr>
          <w:rFonts w:ascii="Times New Roman" w:eastAsia="Times New Roman" w:hAnsi="Times New Roman" w:cs="Times New Roman"/>
          <w:color w:val="000000"/>
          <w:kern w:val="28"/>
          <w:sz w:val="24"/>
          <w:szCs w:val="24"/>
          <w14:cntxtAlts/>
        </w:rPr>
      </w:pPr>
      <w:r w:rsidRPr="00973529">
        <w:rPr>
          <w:rFonts w:ascii="Times New Roman" w:eastAsia="Times New Roman" w:hAnsi="Times New Roman" w:cs="Times New Roman"/>
          <w:b/>
          <w:color w:val="000000"/>
          <w:kern w:val="28"/>
          <w:sz w:val="24"/>
          <w:szCs w:val="24"/>
          <w14:cntxtAlts/>
        </w:rPr>
        <w:t>SAT (Scholastic Aptitude Test) ACT (American College Test)</w:t>
      </w:r>
      <w:r w:rsidR="00E10B7B" w:rsidRPr="00973529">
        <w:rPr>
          <w:rFonts w:ascii="Times New Roman" w:eastAsia="Times New Roman" w:hAnsi="Times New Roman" w:cs="Times New Roman"/>
          <w:b/>
          <w:color w:val="000000"/>
          <w:kern w:val="28"/>
          <w:sz w:val="24"/>
          <w:szCs w:val="24"/>
          <w14:cntxtAlts/>
        </w:rPr>
        <w:t>:</w:t>
      </w:r>
      <w:r w:rsidRPr="00973529">
        <w:rPr>
          <w:rFonts w:ascii="Times New Roman" w:eastAsia="Times New Roman" w:hAnsi="Times New Roman" w:cs="Times New Roman"/>
          <w:b/>
          <w:color w:val="000000"/>
          <w:kern w:val="28"/>
          <w:sz w:val="24"/>
          <w:szCs w:val="24"/>
          <w14:cntxtAlts/>
        </w:rPr>
        <w:t xml:space="preserve"> </w:t>
      </w:r>
      <w:r w:rsidRPr="00973529">
        <w:rPr>
          <w:rFonts w:ascii="Times New Roman" w:eastAsia="Times New Roman" w:hAnsi="Times New Roman" w:cs="Times New Roman"/>
          <w:color w:val="000000"/>
          <w:kern w:val="28"/>
          <w:sz w:val="24"/>
          <w:szCs w:val="24"/>
          <w14:cntxtAlts/>
        </w:rPr>
        <w:t xml:space="preserve">This year you will be expected to take either the SAT or ACT.  It is strongly recommended that you take courses to prepare you for these exams.  Registration Packets are available in the Counseling Office.  You can also register online at: </w:t>
      </w:r>
      <w:r w:rsidRPr="00973529">
        <w:rPr>
          <w:rFonts w:ascii="Times New Roman" w:eastAsia="Times New Roman" w:hAnsi="Times New Roman" w:cs="Times New Roman"/>
          <w:color w:val="000000"/>
          <w:kern w:val="28"/>
          <w:sz w:val="24"/>
          <w:szCs w:val="24"/>
          <w:u w:val="single"/>
          <w14:cntxtAlts/>
        </w:rPr>
        <w:t>www.collegeboard.org</w:t>
      </w:r>
      <w:r w:rsidRPr="00973529">
        <w:rPr>
          <w:rFonts w:ascii="Times New Roman" w:eastAsia="Times New Roman" w:hAnsi="Times New Roman" w:cs="Times New Roman"/>
          <w:color w:val="000000"/>
          <w:kern w:val="28"/>
          <w:sz w:val="24"/>
          <w:szCs w:val="24"/>
          <w14:cntxtAlts/>
        </w:rPr>
        <w:t xml:space="preserve"> (SAT) and </w:t>
      </w:r>
      <w:r w:rsidRPr="00973529">
        <w:rPr>
          <w:rFonts w:ascii="Times New Roman" w:eastAsia="Times New Roman" w:hAnsi="Times New Roman" w:cs="Times New Roman"/>
          <w:color w:val="000000"/>
          <w:kern w:val="28"/>
          <w:sz w:val="24"/>
          <w:szCs w:val="24"/>
          <w:u w:val="single"/>
          <w14:cntxtAlts/>
        </w:rPr>
        <w:t>www.act.org</w:t>
      </w:r>
      <w:r w:rsidR="00707DEF" w:rsidRPr="00973529">
        <w:rPr>
          <w:rFonts w:ascii="Times New Roman" w:eastAsia="Times New Roman" w:hAnsi="Times New Roman" w:cs="Times New Roman"/>
          <w:color w:val="000000"/>
          <w:kern w:val="28"/>
          <w:sz w:val="24"/>
          <w:szCs w:val="24"/>
          <w14:cntxtAlts/>
        </w:rPr>
        <w:t xml:space="preserve"> (ACT). The C</w:t>
      </w:r>
      <w:r w:rsidRPr="00973529">
        <w:rPr>
          <w:rFonts w:ascii="Times New Roman" w:eastAsia="Times New Roman" w:hAnsi="Times New Roman" w:cs="Times New Roman"/>
          <w:color w:val="000000"/>
          <w:kern w:val="28"/>
          <w:sz w:val="24"/>
          <w:szCs w:val="24"/>
          <w14:cntxtAlts/>
        </w:rPr>
        <w:t>ollegboard website provides SAT “questions of the day” every day for students.  The cost for the SAT is $</w:t>
      </w:r>
      <w:r w:rsidR="009E4717" w:rsidRPr="00973529">
        <w:rPr>
          <w:rFonts w:ascii="Times New Roman" w:eastAsia="Times New Roman" w:hAnsi="Times New Roman" w:cs="Times New Roman"/>
          <w:color w:val="000000"/>
          <w:kern w:val="28"/>
          <w:sz w:val="24"/>
          <w:szCs w:val="24"/>
          <w14:cntxtAlts/>
        </w:rPr>
        <w:t>45.00</w:t>
      </w:r>
      <w:r w:rsidR="00707DEF" w:rsidRPr="00973529">
        <w:rPr>
          <w:rFonts w:ascii="Times New Roman" w:eastAsia="Times New Roman" w:hAnsi="Times New Roman" w:cs="Times New Roman"/>
          <w:color w:val="000000"/>
          <w:kern w:val="28"/>
          <w:sz w:val="24"/>
          <w:szCs w:val="24"/>
          <w14:cntxtAlts/>
        </w:rPr>
        <w:t xml:space="preserve"> </w:t>
      </w:r>
      <w:r w:rsidR="009E4717" w:rsidRPr="00973529">
        <w:rPr>
          <w:rFonts w:ascii="Times New Roman" w:eastAsia="Times New Roman" w:hAnsi="Times New Roman" w:cs="Times New Roman"/>
          <w:color w:val="000000"/>
          <w:kern w:val="28"/>
          <w:sz w:val="24"/>
          <w:szCs w:val="24"/>
          <w14:cntxtAlts/>
        </w:rPr>
        <w:t xml:space="preserve">(no writing) </w:t>
      </w:r>
      <w:r w:rsidR="009E4717" w:rsidRPr="00973529">
        <w:rPr>
          <w:rFonts w:ascii="Times New Roman" w:eastAsia="Times New Roman" w:hAnsi="Times New Roman" w:cs="Times New Roman"/>
          <w:kern w:val="28"/>
          <w:sz w:val="24"/>
          <w:szCs w:val="24"/>
          <w14:cntxtAlts/>
        </w:rPr>
        <w:t xml:space="preserve">&amp; </w:t>
      </w:r>
      <w:r w:rsidR="00707DEF" w:rsidRPr="00973529">
        <w:rPr>
          <w:rFonts w:ascii="Times New Roman" w:eastAsia="Times New Roman" w:hAnsi="Times New Roman" w:cs="Times New Roman"/>
          <w:kern w:val="28"/>
          <w:sz w:val="24"/>
          <w:szCs w:val="24"/>
          <w14:cntxtAlts/>
        </w:rPr>
        <w:t>$57.00 (w/writing)</w:t>
      </w:r>
      <w:r w:rsidR="00707DEF" w:rsidRPr="00973529">
        <w:rPr>
          <w:rFonts w:ascii="Times New Roman" w:eastAsia="Times New Roman" w:hAnsi="Times New Roman" w:cs="Times New Roman"/>
          <w:b/>
          <w:kern w:val="28"/>
          <w:sz w:val="24"/>
          <w:szCs w:val="24"/>
          <w14:cntxtAlts/>
        </w:rPr>
        <w:t xml:space="preserve"> </w:t>
      </w:r>
      <w:r w:rsidRPr="00973529">
        <w:rPr>
          <w:rFonts w:ascii="Times New Roman" w:eastAsia="Times New Roman" w:hAnsi="Times New Roman" w:cs="Times New Roman"/>
          <w:kern w:val="28"/>
          <w:sz w:val="24"/>
          <w:szCs w:val="24"/>
          <w14:cntxtAlts/>
        </w:rPr>
        <w:t>and the cost for the ACT is $</w:t>
      </w:r>
      <w:r w:rsidR="00707DEF" w:rsidRPr="00973529">
        <w:rPr>
          <w:rFonts w:ascii="Times New Roman" w:eastAsia="Times New Roman" w:hAnsi="Times New Roman" w:cs="Times New Roman"/>
          <w:kern w:val="28"/>
          <w:sz w:val="24"/>
          <w:szCs w:val="24"/>
          <w14:cntxtAlts/>
        </w:rPr>
        <w:t>42</w:t>
      </w:r>
      <w:r w:rsidR="00D5063C" w:rsidRPr="00973529">
        <w:rPr>
          <w:rFonts w:ascii="Times New Roman" w:eastAsia="Times New Roman" w:hAnsi="Times New Roman" w:cs="Times New Roman"/>
          <w:kern w:val="28"/>
          <w:sz w:val="24"/>
          <w:szCs w:val="24"/>
          <w14:cntxtAlts/>
        </w:rPr>
        <w:t>.50</w:t>
      </w:r>
      <w:r w:rsidRPr="00973529">
        <w:rPr>
          <w:rFonts w:ascii="Times New Roman" w:eastAsia="Times New Roman" w:hAnsi="Times New Roman" w:cs="Times New Roman"/>
          <w:b/>
          <w:kern w:val="28"/>
          <w:sz w:val="24"/>
          <w:szCs w:val="24"/>
          <w14:cntxtAlts/>
        </w:rPr>
        <w:t xml:space="preserve"> (no </w:t>
      </w:r>
      <w:r w:rsidRPr="00973529">
        <w:rPr>
          <w:rFonts w:ascii="Times New Roman" w:eastAsia="Times New Roman" w:hAnsi="Times New Roman" w:cs="Times New Roman"/>
          <w:kern w:val="28"/>
          <w:sz w:val="24"/>
          <w:szCs w:val="24"/>
          <w14:cntxtAlts/>
        </w:rPr>
        <w:t>writing) &amp; $</w:t>
      </w:r>
      <w:r w:rsidR="00707DEF" w:rsidRPr="00973529">
        <w:rPr>
          <w:rFonts w:ascii="Times New Roman" w:eastAsia="Times New Roman" w:hAnsi="Times New Roman" w:cs="Times New Roman"/>
          <w:kern w:val="28"/>
          <w:sz w:val="24"/>
          <w:szCs w:val="24"/>
          <w14:cntxtAlts/>
        </w:rPr>
        <w:t>58.50 (w/</w:t>
      </w:r>
      <w:r w:rsidRPr="00973529">
        <w:rPr>
          <w:rFonts w:ascii="Times New Roman" w:eastAsia="Times New Roman" w:hAnsi="Times New Roman" w:cs="Times New Roman"/>
          <w:kern w:val="28"/>
          <w:sz w:val="24"/>
          <w:szCs w:val="24"/>
          <w14:cntxtAlts/>
        </w:rPr>
        <w:t xml:space="preserve">writing).  </w:t>
      </w:r>
      <w:r w:rsidRPr="00973529">
        <w:rPr>
          <w:rFonts w:ascii="Times New Roman" w:eastAsia="Times New Roman" w:hAnsi="Times New Roman" w:cs="Times New Roman"/>
          <w:color w:val="000000"/>
          <w:kern w:val="28"/>
          <w:sz w:val="24"/>
          <w:szCs w:val="24"/>
          <w14:cntxtAlts/>
        </w:rPr>
        <w:t xml:space="preserve">Please be sure to include </w:t>
      </w:r>
      <w:r w:rsidRPr="00973529">
        <w:rPr>
          <w:rFonts w:ascii="Times New Roman" w:eastAsia="Times New Roman" w:hAnsi="Times New Roman" w:cs="Times New Roman"/>
          <w:b/>
          <w:color w:val="000000"/>
          <w:kern w:val="28"/>
          <w:sz w:val="24"/>
          <w:szCs w:val="24"/>
          <w14:cntxtAlts/>
        </w:rPr>
        <w:t>our school code (112-745)</w:t>
      </w:r>
      <w:r w:rsidRPr="00973529">
        <w:rPr>
          <w:rFonts w:ascii="Times New Roman" w:eastAsia="Times New Roman" w:hAnsi="Times New Roman" w:cs="Times New Roman"/>
          <w:color w:val="000000"/>
          <w:kern w:val="28"/>
          <w:sz w:val="24"/>
          <w:szCs w:val="24"/>
          <w14:cntxtAlts/>
        </w:rPr>
        <w:t xml:space="preserve"> on your registration form, so that Campbell High School will get a copy of your scores. </w:t>
      </w:r>
    </w:p>
    <w:p w:rsidR="00311001" w:rsidRPr="00973529" w:rsidRDefault="00311001" w:rsidP="00311001">
      <w:pPr>
        <w:numPr>
          <w:ilvl w:val="0"/>
          <w:numId w:val="1"/>
        </w:numPr>
        <w:tabs>
          <w:tab w:val="left" w:pos="2880"/>
        </w:tabs>
        <w:spacing w:after="0" w:line="240" w:lineRule="auto"/>
        <w:contextualSpacing/>
        <w:jc w:val="center"/>
        <w:rPr>
          <w:sz w:val="24"/>
          <w:szCs w:val="24"/>
        </w:rPr>
      </w:pPr>
      <w:r w:rsidRPr="00973529">
        <w:rPr>
          <w:sz w:val="24"/>
          <w:szCs w:val="24"/>
        </w:rPr>
        <w:t xml:space="preserve">When registering online for the </w:t>
      </w:r>
      <w:r w:rsidR="00237D85" w:rsidRPr="00973529">
        <w:rPr>
          <w:sz w:val="24"/>
          <w:szCs w:val="24"/>
        </w:rPr>
        <w:t>SAT/ACT</w:t>
      </w:r>
      <w:r w:rsidRPr="00973529">
        <w:rPr>
          <w:sz w:val="24"/>
          <w:szCs w:val="24"/>
        </w:rPr>
        <w:t>test, Campbell’s school code is:</w:t>
      </w:r>
      <w:r w:rsidRPr="00973529">
        <w:rPr>
          <w:b/>
          <w:sz w:val="24"/>
          <w:szCs w:val="24"/>
        </w:rPr>
        <w:t xml:space="preserve">  112745</w:t>
      </w:r>
    </w:p>
    <w:p w:rsidR="00311001" w:rsidRPr="00973529" w:rsidRDefault="00311001" w:rsidP="00311001">
      <w:pPr>
        <w:numPr>
          <w:ilvl w:val="0"/>
          <w:numId w:val="1"/>
        </w:numPr>
        <w:tabs>
          <w:tab w:val="left" w:pos="2880"/>
        </w:tabs>
        <w:spacing w:after="0" w:line="240" w:lineRule="auto"/>
        <w:contextualSpacing/>
        <w:jc w:val="center"/>
        <w:rPr>
          <w:sz w:val="24"/>
          <w:szCs w:val="24"/>
        </w:rPr>
      </w:pPr>
      <w:r w:rsidRPr="00973529">
        <w:rPr>
          <w:sz w:val="24"/>
          <w:szCs w:val="24"/>
        </w:rPr>
        <w:t xml:space="preserve">Arrange to have your SAT and/or ACT scores sent to each college.  </w:t>
      </w:r>
      <w:r w:rsidRPr="00973529">
        <w:rPr>
          <w:b/>
          <w:sz w:val="24"/>
          <w:szCs w:val="24"/>
        </w:rPr>
        <w:t>We do NOT send</w:t>
      </w:r>
      <w:r w:rsidRPr="00973529">
        <w:rPr>
          <w:sz w:val="24"/>
          <w:szCs w:val="24"/>
        </w:rPr>
        <w:t xml:space="preserve"> </w:t>
      </w:r>
      <w:r w:rsidRPr="00973529">
        <w:rPr>
          <w:b/>
          <w:sz w:val="24"/>
          <w:szCs w:val="24"/>
        </w:rPr>
        <w:t xml:space="preserve">SAT/ACT scores:  they must be requested from College Board or ACT directly. </w:t>
      </w:r>
    </w:p>
    <w:p w:rsidR="00311001" w:rsidRPr="00973529" w:rsidRDefault="00311001" w:rsidP="00311001">
      <w:pPr>
        <w:numPr>
          <w:ilvl w:val="0"/>
          <w:numId w:val="1"/>
        </w:numPr>
        <w:tabs>
          <w:tab w:val="left" w:pos="2880"/>
        </w:tabs>
        <w:spacing w:after="0" w:line="240" w:lineRule="auto"/>
        <w:contextualSpacing/>
        <w:jc w:val="center"/>
        <w:rPr>
          <w:sz w:val="24"/>
          <w:szCs w:val="24"/>
        </w:rPr>
      </w:pPr>
      <w:r w:rsidRPr="00973529">
        <w:rPr>
          <w:sz w:val="24"/>
          <w:szCs w:val="24"/>
        </w:rPr>
        <w:t xml:space="preserve">It is best to send your scores to the schools you are applying to when you are registering to take the test(s). You get 4 schools included in your price each time you take the test. You are responsible to pay for additional schools. </w:t>
      </w:r>
    </w:p>
    <w:p w:rsidR="00AC309D" w:rsidRDefault="00AC309D" w:rsidP="00AC309D">
      <w:pPr>
        <w:tabs>
          <w:tab w:val="left" w:pos="2880"/>
        </w:tabs>
        <w:spacing w:after="0" w:line="240" w:lineRule="auto"/>
        <w:contextualSpacing/>
        <w:jc w:val="center"/>
        <w:rPr>
          <w:sz w:val="24"/>
          <w:szCs w:val="24"/>
        </w:rPr>
      </w:pPr>
    </w:p>
    <w:p w:rsidR="00AC309D" w:rsidRDefault="00AC309D" w:rsidP="00AC309D">
      <w:pPr>
        <w:tabs>
          <w:tab w:val="left" w:pos="2880"/>
        </w:tabs>
        <w:spacing w:after="0" w:line="240" w:lineRule="auto"/>
        <w:contextualSpacing/>
        <w:jc w:val="center"/>
        <w:rPr>
          <w:sz w:val="24"/>
          <w:szCs w:val="24"/>
        </w:rPr>
      </w:pPr>
    </w:p>
    <w:p w:rsidR="00AC309D" w:rsidRDefault="00AC309D" w:rsidP="00AC309D">
      <w:pPr>
        <w:tabs>
          <w:tab w:val="left" w:pos="2880"/>
        </w:tabs>
        <w:spacing w:after="0" w:line="240" w:lineRule="auto"/>
        <w:contextualSpacing/>
        <w:jc w:val="center"/>
        <w:rPr>
          <w:sz w:val="24"/>
          <w:szCs w:val="24"/>
        </w:rPr>
      </w:pPr>
    </w:p>
    <w:p w:rsidR="00AC309D" w:rsidRDefault="00AC309D" w:rsidP="00AC309D">
      <w:pPr>
        <w:tabs>
          <w:tab w:val="left" w:pos="2880"/>
        </w:tabs>
        <w:spacing w:after="0" w:line="240" w:lineRule="auto"/>
        <w:contextualSpacing/>
        <w:jc w:val="center"/>
        <w:rPr>
          <w:sz w:val="24"/>
          <w:szCs w:val="24"/>
        </w:rPr>
      </w:pPr>
    </w:p>
    <w:p w:rsidR="00AC309D" w:rsidRDefault="00AC309D" w:rsidP="00AC309D">
      <w:pPr>
        <w:tabs>
          <w:tab w:val="left" w:pos="2880"/>
        </w:tabs>
        <w:spacing w:after="0" w:line="240" w:lineRule="auto"/>
        <w:contextualSpacing/>
        <w:jc w:val="center"/>
        <w:rPr>
          <w:sz w:val="24"/>
          <w:szCs w:val="24"/>
        </w:rPr>
      </w:pPr>
    </w:p>
    <w:p w:rsidR="00AC309D" w:rsidRDefault="00AC309D" w:rsidP="00AC309D">
      <w:pPr>
        <w:tabs>
          <w:tab w:val="left" w:pos="2880"/>
        </w:tabs>
        <w:spacing w:after="0" w:line="240" w:lineRule="auto"/>
        <w:contextualSpacing/>
        <w:jc w:val="center"/>
        <w:rPr>
          <w:sz w:val="24"/>
          <w:szCs w:val="24"/>
        </w:rPr>
      </w:pPr>
    </w:p>
    <w:p w:rsidR="00AC309D" w:rsidRPr="00311001" w:rsidRDefault="00AC309D" w:rsidP="00AC309D">
      <w:pPr>
        <w:tabs>
          <w:tab w:val="left" w:pos="2880"/>
        </w:tabs>
        <w:spacing w:after="0" w:line="240" w:lineRule="auto"/>
        <w:contextualSpacing/>
        <w:jc w:val="center"/>
        <w:rPr>
          <w:sz w:val="24"/>
          <w:szCs w:val="24"/>
        </w:rPr>
      </w:pPr>
      <w:r w:rsidRPr="00311001">
        <w:rPr>
          <w:noProof/>
          <w:sz w:val="24"/>
          <w:szCs w:val="24"/>
        </w:rPr>
        <w:lastRenderedPageBreak/>
        <mc:AlternateContent>
          <mc:Choice Requires="wps">
            <w:drawing>
              <wp:anchor distT="0" distB="0" distL="114300" distR="114300" simplePos="0" relativeHeight="251661312" behindDoc="0" locked="0" layoutInCell="1" allowOverlap="1" wp14:anchorId="1DFE5E23" wp14:editId="426E338B">
                <wp:simplePos x="0" y="0"/>
                <wp:positionH relativeFrom="margin">
                  <wp:posOffset>-121920</wp:posOffset>
                </wp:positionH>
                <wp:positionV relativeFrom="paragraph">
                  <wp:posOffset>-327660</wp:posOffset>
                </wp:positionV>
                <wp:extent cx="5772150" cy="3497580"/>
                <wp:effectExtent l="38100" t="38100" r="57150" b="647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3497580"/>
                        </a:xfrm>
                        <a:prstGeom prst="rect">
                          <a:avLst/>
                        </a:prstGeom>
                        <a:solidFill>
                          <a:srgbClr val="FFFFFF"/>
                        </a:solidFill>
                        <a:ln w="98425" cmpd="tri">
                          <a:solidFill>
                            <a:srgbClr val="000000"/>
                          </a:solidFill>
                          <a:miter lim="800000"/>
                          <a:headEnd/>
                          <a:tailEnd/>
                        </a:ln>
                      </wps:spPr>
                      <wps:txbx>
                        <w:txbxContent>
                          <w:p w:rsidR="00311001" w:rsidRPr="00973529" w:rsidRDefault="00311001" w:rsidP="00311001">
                            <w:pPr>
                              <w:rPr>
                                <w:sz w:val="24"/>
                                <w:szCs w:val="24"/>
                              </w:rPr>
                            </w:pPr>
                            <w:r w:rsidRPr="00973529">
                              <w:rPr>
                                <w:b/>
                                <w:sz w:val="24"/>
                                <w:szCs w:val="24"/>
                                <w:u w:val="single"/>
                              </w:rPr>
                              <w:t>SAT Dates:</w:t>
                            </w:r>
                            <w:r w:rsidRPr="00973529">
                              <w:rPr>
                                <w:b/>
                                <w:sz w:val="24"/>
                                <w:szCs w:val="24"/>
                              </w:rPr>
                              <w:tab/>
                            </w:r>
                            <w:r w:rsidRPr="00973529">
                              <w:rPr>
                                <w:b/>
                                <w:sz w:val="24"/>
                                <w:szCs w:val="24"/>
                              </w:rPr>
                              <w:tab/>
                            </w:r>
                            <w:r w:rsidRPr="00973529">
                              <w:rPr>
                                <w:sz w:val="24"/>
                                <w:szCs w:val="24"/>
                                <w:u w:val="single"/>
                              </w:rPr>
                              <w:t>Register By:</w:t>
                            </w:r>
                            <w:r w:rsidRPr="00973529">
                              <w:rPr>
                                <w:sz w:val="24"/>
                                <w:szCs w:val="24"/>
                              </w:rPr>
                              <w:tab/>
                              <w:t xml:space="preserve">  </w:t>
                            </w:r>
                            <w:r w:rsidRPr="00973529">
                              <w:rPr>
                                <w:sz w:val="24"/>
                                <w:szCs w:val="24"/>
                              </w:rPr>
                              <w:tab/>
                              <w:t xml:space="preserve"> </w:t>
                            </w:r>
                            <w:r w:rsidRPr="00973529">
                              <w:rPr>
                                <w:sz w:val="24"/>
                                <w:szCs w:val="24"/>
                              </w:rPr>
                              <w:tab/>
                            </w:r>
                            <w:r w:rsidRPr="00973529">
                              <w:rPr>
                                <w:b/>
                                <w:sz w:val="24"/>
                                <w:szCs w:val="24"/>
                                <w:u w:val="single"/>
                              </w:rPr>
                              <w:t>ACT Dates:</w:t>
                            </w:r>
                            <w:r w:rsidRPr="00973529">
                              <w:rPr>
                                <w:sz w:val="24"/>
                                <w:szCs w:val="24"/>
                              </w:rPr>
                              <w:tab/>
                            </w:r>
                            <w:r w:rsidRPr="00973529">
                              <w:rPr>
                                <w:sz w:val="24"/>
                                <w:szCs w:val="24"/>
                              </w:rPr>
                              <w:tab/>
                            </w:r>
                            <w:r w:rsidRPr="00973529">
                              <w:rPr>
                                <w:sz w:val="24"/>
                                <w:szCs w:val="24"/>
                                <w:u w:val="single"/>
                              </w:rPr>
                              <w:t>Register By:</w:t>
                            </w:r>
                            <w:r w:rsidRPr="00973529">
                              <w:rPr>
                                <w:sz w:val="24"/>
                                <w:szCs w:val="24"/>
                              </w:rPr>
                              <w:tab/>
                              <w:t xml:space="preserve"> </w:t>
                            </w:r>
                          </w:p>
                          <w:p w:rsidR="00311001" w:rsidRPr="00973529" w:rsidRDefault="00311001" w:rsidP="00311001">
                            <w:pPr>
                              <w:rPr>
                                <w:sz w:val="24"/>
                                <w:szCs w:val="24"/>
                              </w:rPr>
                            </w:pPr>
                            <w:r w:rsidRPr="00973529">
                              <w:rPr>
                                <w:b/>
                                <w:sz w:val="24"/>
                                <w:szCs w:val="24"/>
                              </w:rPr>
                              <w:t>Oct. 1, 2016</w:t>
                            </w:r>
                            <w:r w:rsidRPr="00973529">
                              <w:rPr>
                                <w:b/>
                                <w:sz w:val="24"/>
                                <w:szCs w:val="24"/>
                              </w:rPr>
                              <w:tab/>
                            </w:r>
                            <w:r w:rsidRPr="00973529">
                              <w:rPr>
                                <w:sz w:val="24"/>
                                <w:szCs w:val="24"/>
                              </w:rPr>
                              <w:tab/>
                              <w:t>Sept. 1, 2016</w:t>
                            </w:r>
                            <w:r w:rsidRPr="00973529">
                              <w:rPr>
                                <w:sz w:val="24"/>
                                <w:szCs w:val="24"/>
                              </w:rPr>
                              <w:tab/>
                            </w:r>
                            <w:r w:rsidRPr="00973529">
                              <w:rPr>
                                <w:sz w:val="24"/>
                                <w:szCs w:val="24"/>
                              </w:rPr>
                              <w:tab/>
                            </w:r>
                            <w:r w:rsidRPr="00973529">
                              <w:rPr>
                                <w:sz w:val="24"/>
                                <w:szCs w:val="24"/>
                              </w:rPr>
                              <w:tab/>
                            </w:r>
                            <w:r w:rsidRPr="00973529">
                              <w:rPr>
                                <w:b/>
                                <w:sz w:val="24"/>
                                <w:szCs w:val="24"/>
                              </w:rPr>
                              <w:t>Sept. 10, 2016</w:t>
                            </w:r>
                            <w:r w:rsidRPr="00973529">
                              <w:rPr>
                                <w:b/>
                                <w:sz w:val="24"/>
                                <w:szCs w:val="24"/>
                              </w:rPr>
                              <w:tab/>
                            </w:r>
                            <w:r w:rsidRPr="00973529">
                              <w:rPr>
                                <w:sz w:val="24"/>
                                <w:szCs w:val="24"/>
                              </w:rPr>
                              <w:tab/>
                              <w:t>Aug. 7, 2016</w:t>
                            </w:r>
                          </w:p>
                          <w:p w:rsidR="00311001" w:rsidRPr="00973529" w:rsidRDefault="00311001" w:rsidP="00311001">
                            <w:pPr>
                              <w:rPr>
                                <w:sz w:val="24"/>
                                <w:szCs w:val="24"/>
                              </w:rPr>
                            </w:pPr>
                            <w:r w:rsidRPr="00973529">
                              <w:rPr>
                                <w:b/>
                                <w:sz w:val="24"/>
                                <w:szCs w:val="24"/>
                              </w:rPr>
                              <w:t>Nov. 5, 2016</w:t>
                            </w:r>
                            <w:r w:rsidRPr="00973529">
                              <w:rPr>
                                <w:b/>
                                <w:sz w:val="24"/>
                                <w:szCs w:val="24"/>
                              </w:rPr>
                              <w:tab/>
                            </w:r>
                            <w:r w:rsidRPr="00973529">
                              <w:rPr>
                                <w:sz w:val="24"/>
                                <w:szCs w:val="24"/>
                              </w:rPr>
                              <w:tab/>
                              <w:t>Oct. 7, 2016</w:t>
                            </w:r>
                            <w:r w:rsidRPr="00973529">
                              <w:rPr>
                                <w:sz w:val="24"/>
                                <w:szCs w:val="24"/>
                              </w:rPr>
                              <w:tab/>
                            </w:r>
                            <w:r w:rsidRPr="00973529">
                              <w:rPr>
                                <w:sz w:val="24"/>
                                <w:szCs w:val="24"/>
                              </w:rPr>
                              <w:tab/>
                            </w:r>
                            <w:r w:rsidRPr="00973529">
                              <w:rPr>
                                <w:sz w:val="24"/>
                                <w:szCs w:val="24"/>
                              </w:rPr>
                              <w:tab/>
                            </w:r>
                            <w:r w:rsidRPr="00973529">
                              <w:rPr>
                                <w:b/>
                                <w:sz w:val="24"/>
                                <w:szCs w:val="24"/>
                              </w:rPr>
                              <w:t>Oct. 22, 2016</w:t>
                            </w:r>
                            <w:r w:rsidRPr="00973529">
                              <w:rPr>
                                <w:sz w:val="24"/>
                                <w:szCs w:val="24"/>
                              </w:rPr>
                              <w:tab/>
                            </w:r>
                            <w:r w:rsidRPr="00973529">
                              <w:rPr>
                                <w:sz w:val="24"/>
                                <w:szCs w:val="24"/>
                              </w:rPr>
                              <w:tab/>
                              <w:t>Sept. 16, 2016</w:t>
                            </w:r>
                          </w:p>
                          <w:p w:rsidR="00311001" w:rsidRPr="00973529" w:rsidRDefault="00311001" w:rsidP="00311001">
                            <w:pPr>
                              <w:rPr>
                                <w:sz w:val="24"/>
                                <w:szCs w:val="24"/>
                              </w:rPr>
                            </w:pPr>
                            <w:r w:rsidRPr="00973529">
                              <w:rPr>
                                <w:b/>
                                <w:sz w:val="24"/>
                                <w:szCs w:val="24"/>
                              </w:rPr>
                              <w:t>Dec. 3, 2016</w:t>
                            </w:r>
                            <w:r w:rsidRPr="00973529">
                              <w:rPr>
                                <w:b/>
                                <w:sz w:val="24"/>
                                <w:szCs w:val="24"/>
                              </w:rPr>
                              <w:tab/>
                            </w:r>
                            <w:r w:rsidRPr="00973529">
                              <w:rPr>
                                <w:sz w:val="24"/>
                                <w:szCs w:val="24"/>
                              </w:rPr>
                              <w:tab/>
                              <w:t>Nov. 3, 2016</w:t>
                            </w:r>
                            <w:r w:rsidRPr="00973529">
                              <w:rPr>
                                <w:sz w:val="24"/>
                                <w:szCs w:val="24"/>
                              </w:rPr>
                              <w:tab/>
                            </w:r>
                            <w:r w:rsidRPr="00973529">
                              <w:rPr>
                                <w:sz w:val="24"/>
                                <w:szCs w:val="24"/>
                              </w:rPr>
                              <w:tab/>
                            </w:r>
                            <w:r w:rsidRPr="00973529">
                              <w:rPr>
                                <w:sz w:val="24"/>
                                <w:szCs w:val="24"/>
                              </w:rPr>
                              <w:tab/>
                            </w:r>
                            <w:r w:rsidRPr="00973529">
                              <w:rPr>
                                <w:b/>
                                <w:sz w:val="24"/>
                                <w:szCs w:val="24"/>
                              </w:rPr>
                              <w:t>Dec. 10, 2016</w:t>
                            </w:r>
                            <w:r w:rsidRPr="00973529">
                              <w:rPr>
                                <w:sz w:val="24"/>
                                <w:szCs w:val="24"/>
                              </w:rPr>
                              <w:tab/>
                            </w:r>
                            <w:r w:rsidRPr="00973529">
                              <w:rPr>
                                <w:sz w:val="24"/>
                                <w:szCs w:val="24"/>
                              </w:rPr>
                              <w:tab/>
                              <w:t>Nov. 4, 2016</w:t>
                            </w:r>
                          </w:p>
                          <w:p w:rsidR="00311001" w:rsidRPr="00973529" w:rsidRDefault="00311001" w:rsidP="00311001">
                            <w:pPr>
                              <w:rPr>
                                <w:sz w:val="24"/>
                                <w:szCs w:val="24"/>
                              </w:rPr>
                            </w:pPr>
                            <w:r w:rsidRPr="00973529">
                              <w:rPr>
                                <w:b/>
                                <w:sz w:val="24"/>
                                <w:szCs w:val="24"/>
                              </w:rPr>
                              <w:t>Jan 21, 2017</w:t>
                            </w:r>
                            <w:r w:rsidRPr="00973529">
                              <w:rPr>
                                <w:sz w:val="24"/>
                                <w:szCs w:val="24"/>
                              </w:rPr>
                              <w:tab/>
                            </w:r>
                            <w:r w:rsidRPr="00973529">
                              <w:rPr>
                                <w:sz w:val="24"/>
                                <w:szCs w:val="24"/>
                              </w:rPr>
                              <w:tab/>
                              <w:t>Dec. 21, 2016</w:t>
                            </w:r>
                            <w:r w:rsidRPr="00973529">
                              <w:rPr>
                                <w:sz w:val="24"/>
                                <w:szCs w:val="24"/>
                              </w:rPr>
                              <w:tab/>
                            </w:r>
                            <w:r w:rsidRPr="00973529">
                              <w:rPr>
                                <w:sz w:val="24"/>
                                <w:szCs w:val="24"/>
                              </w:rPr>
                              <w:tab/>
                            </w:r>
                            <w:r w:rsidRPr="00973529">
                              <w:rPr>
                                <w:sz w:val="24"/>
                                <w:szCs w:val="24"/>
                              </w:rPr>
                              <w:tab/>
                            </w:r>
                            <w:r w:rsidRPr="00973529">
                              <w:rPr>
                                <w:b/>
                                <w:sz w:val="24"/>
                                <w:szCs w:val="24"/>
                              </w:rPr>
                              <w:t>Feb. 11, 2017</w:t>
                            </w:r>
                            <w:r w:rsidRPr="00973529">
                              <w:rPr>
                                <w:sz w:val="24"/>
                                <w:szCs w:val="24"/>
                              </w:rPr>
                              <w:tab/>
                            </w:r>
                            <w:r w:rsidRPr="00973529">
                              <w:rPr>
                                <w:sz w:val="24"/>
                                <w:szCs w:val="24"/>
                              </w:rPr>
                              <w:tab/>
                              <w:t>Jan. 13, 2017</w:t>
                            </w:r>
                          </w:p>
                          <w:p w:rsidR="00311001" w:rsidRPr="00973529" w:rsidRDefault="00311001" w:rsidP="00311001">
                            <w:r w:rsidRPr="00973529">
                              <w:rPr>
                                <w:b/>
                                <w:sz w:val="24"/>
                                <w:szCs w:val="24"/>
                              </w:rPr>
                              <w:t>March 11, 2017</w:t>
                            </w:r>
                            <w:r w:rsidRPr="00973529">
                              <w:rPr>
                                <w:b/>
                                <w:sz w:val="24"/>
                                <w:szCs w:val="24"/>
                              </w:rPr>
                              <w:tab/>
                            </w:r>
                            <w:r w:rsidRPr="00973529">
                              <w:rPr>
                                <w:sz w:val="24"/>
                                <w:szCs w:val="24"/>
                              </w:rPr>
                              <w:t>Feb. 10, 2017</w:t>
                            </w:r>
                            <w:r w:rsidRPr="00973529">
                              <w:rPr>
                                <w:sz w:val="24"/>
                                <w:szCs w:val="24"/>
                              </w:rPr>
                              <w:tab/>
                            </w:r>
                            <w:r w:rsidRPr="00973529">
                              <w:rPr>
                                <w:sz w:val="24"/>
                                <w:szCs w:val="24"/>
                              </w:rPr>
                              <w:tab/>
                            </w:r>
                            <w:r w:rsidRPr="00973529">
                              <w:rPr>
                                <w:sz w:val="24"/>
                                <w:szCs w:val="24"/>
                              </w:rPr>
                              <w:tab/>
                            </w:r>
                            <w:r w:rsidRPr="00973529">
                              <w:rPr>
                                <w:b/>
                                <w:sz w:val="24"/>
                                <w:szCs w:val="24"/>
                              </w:rPr>
                              <w:t>April 8, 2017</w:t>
                            </w:r>
                            <w:r w:rsidRPr="00973529">
                              <w:rPr>
                                <w:b/>
                                <w:sz w:val="24"/>
                                <w:szCs w:val="24"/>
                              </w:rPr>
                              <w:tab/>
                            </w:r>
                            <w:r w:rsidRPr="00973529">
                              <w:rPr>
                                <w:sz w:val="24"/>
                                <w:szCs w:val="24"/>
                              </w:rPr>
                              <w:tab/>
                              <w:t>March 3, 2017</w:t>
                            </w:r>
                          </w:p>
                          <w:p w:rsidR="00311001" w:rsidRPr="00973529" w:rsidRDefault="00311001" w:rsidP="00311001">
                            <w:pPr>
                              <w:rPr>
                                <w:sz w:val="24"/>
                                <w:szCs w:val="24"/>
                              </w:rPr>
                            </w:pPr>
                            <w:r w:rsidRPr="00973529">
                              <w:rPr>
                                <w:b/>
                                <w:sz w:val="24"/>
                                <w:szCs w:val="24"/>
                              </w:rPr>
                              <w:t>May 6, 2017</w:t>
                            </w:r>
                            <w:r w:rsidRPr="00973529">
                              <w:rPr>
                                <w:sz w:val="24"/>
                                <w:szCs w:val="24"/>
                              </w:rPr>
                              <w:tab/>
                            </w:r>
                            <w:r w:rsidRPr="00973529">
                              <w:rPr>
                                <w:sz w:val="24"/>
                                <w:szCs w:val="24"/>
                              </w:rPr>
                              <w:tab/>
                              <w:t>April 7, 2017</w:t>
                            </w:r>
                            <w:r w:rsidRPr="00973529">
                              <w:rPr>
                                <w:sz w:val="24"/>
                                <w:szCs w:val="24"/>
                              </w:rPr>
                              <w:tab/>
                            </w:r>
                            <w:r w:rsidRPr="00973529">
                              <w:rPr>
                                <w:sz w:val="24"/>
                                <w:szCs w:val="24"/>
                              </w:rPr>
                              <w:tab/>
                            </w:r>
                            <w:r w:rsidRPr="00973529">
                              <w:rPr>
                                <w:sz w:val="24"/>
                                <w:szCs w:val="24"/>
                              </w:rPr>
                              <w:tab/>
                            </w:r>
                            <w:r w:rsidRPr="00973529">
                              <w:rPr>
                                <w:b/>
                                <w:sz w:val="24"/>
                                <w:szCs w:val="24"/>
                              </w:rPr>
                              <w:t>June 10, 2017</w:t>
                            </w:r>
                            <w:r w:rsidRPr="00973529">
                              <w:rPr>
                                <w:sz w:val="24"/>
                                <w:szCs w:val="24"/>
                              </w:rPr>
                              <w:tab/>
                            </w:r>
                            <w:r w:rsidRPr="00973529">
                              <w:rPr>
                                <w:sz w:val="24"/>
                                <w:szCs w:val="24"/>
                              </w:rPr>
                              <w:tab/>
                              <w:t>May 5, 2017</w:t>
                            </w:r>
                          </w:p>
                          <w:p w:rsidR="00311001" w:rsidRPr="00973529" w:rsidRDefault="00311001" w:rsidP="00311001">
                            <w:pPr>
                              <w:rPr>
                                <w:sz w:val="24"/>
                                <w:szCs w:val="24"/>
                              </w:rPr>
                            </w:pPr>
                            <w:r w:rsidRPr="00973529">
                              <w:rPr>
                                <w:b/>
                                <w:sz w:val="24"/>
                                <w:szCs w:val="24"/>
                              </w:rPr>
                              <w:t>June 3, 2017</w:t>
                            </w:r>
                            <w:r w:rsidRPr="00973529">
                              <w:rPr>
                                <w:sz w:val="24"/>
                                <w:szCs w:val="24"/>
                              </w:rPr>
                              <w:tab/>
                            </w:r>
                            <w:r w:rsidRPr="00973529">
                              <w:rPr>
                                <w:sz w:val="24"/>
                                <w:szCs w:val="24"/>
                              </w:rPr>
                              <w:tab/>
                              <w:t>May 9, 2017</w:t>
                            </w:r>
                          </w:p>
                          <w:p w:rsidR="00311001" w:rsidRPr="001431BC" w:rsidRDefault="006862A3" w:rsidP="00311001">
                            <w:pPr>
                              <w:rPr>
                                <w:sz w:val="24"/>
                                <w:szCs w:val="24"/>
                              </w:rPr>
                            </w:pPr>
                            <w:hyperlink r:id="rId9" w:history="1">
                              <w:r w:rsidR="00311001" w:rsidRPr="00973529">
                                <w:rPr>
                                  <w:rStyle w:val="Hyperlink"/>
                                  <w:sz w:val="24"/>
                                  <w:szCs w:val="24"/>
                                </w:rPr>
                                <w:t>www.collegeboard.org</w:t>
                              </w:r>
                            </w:hyperlink>
                            <w:r w:rsidR="00311001" w:rsidRPr="00973529">
                              <w:rPr>
                                <w:sz w:val="24"/>
                                <w:szCs w:val="24"/>
                              </w:rPr>
                              <w:t xml:space="preserve">  </w:t>
                            </w:r>
                            <w:r w:rsidR="00311001" w:rsidRPr="00973529">
                              <w:rPr>
                                <w:sz w:val="24"/>
                                <w:szCs w:val="24"/>
                              </w:rPr>
                              <w:tab/>
                            </w:r>
                            <w:r w:rsidR="00311001" w:rsidRPr="00973529">
                              <w:rPr>
                                <w:sz w:val="24"/>
                                <w:szCs w:val="24"/>
                              </w:rPr>
                              <w:tab/>
                            </w:r>
                            <w:r w:rsidR="00311001" w:rsidRPr="00973529">
                              <w:rPr>
                                <w:sz w:val="24"/>
                                <w:szCs w:val="24"/>
                              </w:rPr>
                              <w:tab/>
                            </w:r>
                            <w:r w:rsidR="00311001" w:rsidRPr="00973529">
                              <w:rPr>
                                <w:sz w:val="24"/>
                                <w:szCs w:val="24"/>
                              </w:rPr>
                              <w:tab/>
                            </w:r>
                            <w:hyperlink r:id="rId10" w:history="1">
                              <w:r w:rsidR="00311001" w:rsidRPr="00973529">
                                <w:rPr>
                                  <w:rStyle w:val="Hyperlink"/>
                                  <w:sz w:val="24"/>
                                  <w:szCs w:val="24"/>
                                </w:rPr>
                                <w:t>www.actstudent.org</w:t>
                              </w:r>
                            </w:hyperlink>
                            <w:r w:rsidR="00311001">
                              <w:rPr>
                                <w:sz w:val="24"/>
                                <w:szCs w:val="24"/>
                              </w:rPr>
                              <w:t xml:space="preserve"> </w:t>
                            </w:r>
                          </w:p>
                          <w:p w:rsidR="00311001" w:rsidRPr="001431BC" w:rsidRDefault="00311001" w:rsidP="00311001">
                            <w:pPr>
                              <w:rPr>
                                <w:sz w:val="24"/>
                                <w:szCs w:val="24"/>
                              </w:rPr>
                            </w:pPr>
                          </w:p>
                          <w:p w:rsidR="00311001" w:rsidRDefault="00311001" w:rsidP="00311001">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FE5E23" id="_x0000_t202" coordsize="21600,21600" o:spt="202" path="m,l,21600r21600,l21600,xe">
                <v:stroke joinstyle="miter"/>
                <v:path gradientshapeok="t" o:connecttype="rect"/>
              </v:shapetype>
              <v:shape id="Text Box 2" o:spid="_x0000_s1026" type="#_x0000_t202" style="position:absolute;left:0;text-align:left;margin-left:-9.6pt;margin-top:-25.8pt;width:454.5pt;height:275.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" strokeweight="7.75pt">
                <v:stroke linestyle="thickBetweenThin"/>
                <v:textbox>
                  <w:txbxContent>
                    <w:p w:rsidR="00311001" w:rsidRPr="00973529" w:rsidRDefault="00311001" w:rsidP="00311001">
                      <w:pPr>
                        <w:rPr>
                          <w:sz w:val="24"/>
                          <w:szCs w:val="24"/>
                        </w:rPr>
                      </w:pPr>
                      <w:r w:rsidRPr="00973529">
                        <w:rPr>
                          <w:b/>
                          <w:sz w:val="24"/>
                          <w:szCs w:val="24"/>
                          <w:u w:val="single"/>
                        </w:rPr>
                        <w:t>SAT Dates:</w:t>
                      </w:r>
                      <w:r w:rsidRPr="00973529">
                        <w:rPr>
                          <w:b/>
                          <w:sz w:val="24"/>
                          <w:szCs w:val="24"/>
                        </w:rPr>
                        <w:tab/>
                      </w:r>
                      <w:r w:rsidRPr="00973529">
                        <w:rPr>
                          <w:b/>
                          <w:sz w:val="24"/>
                          <w:szCs w:val="24"/>
                        </w:rPr>
                        <w:tab/>
                      </w:r>
                      <w:r w:rsidRPr="00973529">
                        <w:rPr>
                          <w:sz w:val="24"/>
                          <w:szCs w:val="24"/>
                          <w:u w:val="single"/>
                        </w:rPr>
                        <w:t>Register By:</w:t>
                      </w:r>
                      <w:r w:rsidRPr="00973529">
                        <w:rPr>
                          <w:sz w:val="24"/>
                          <w:szCs w:val="24"/>
                        </w:rPr>
                        <w:tab/>
                        <w:t xml:space="preserve">  </w:t>
                      </w:r>
                      <w:r w:rsidRPr="00973529">
                        <w:rPr>
                          <w:sz w:val="24"/>
                          <w:szCs w:val="24"/>
                        </w:rPr>
                        <w:tab/>
                        <w:t xml:space="preserve"> </w:t>
                      </w:r>
                      <w:r w:rsidRPr="00973529">
                        <w:rPr>
                          <w:sz w:val="24"/>
                          <w:szCs w:val="24"/>
                        </w:rPr>
                        <w:tab/>
                      </w:r>
                      <w:r w:rsidRPr="00973529">
                        <w:rPr>
                          <w:b/>
                          <w:sz w:val="24"/>
                          <w:szCs w:val="24"/>
                          <w:u w:val="single"/>
                        </w:rPr>
                        <w:t>ACT Dates:</w:t>
                      </w:r>
                      <w:r w:rsidRPr="00973529">
                        <w:rPr>
                          <w:sz w:val="24"/>
                          <w:szCs w:val="24"/>
                        </w:rPr>
                        <w:tab/>
                      </w:r>
                      <w:r w:rsidRPr="00973529">
                        <w:rPr>
                          <w:sz w:val="24"/>
                          <w:szCs w:val="24"/>
                        </w:rPr>
                        <w:tab/>
                      </w:r>
                      <w:r w:rsidRPr="00973529">
                        <w:rPr>
                          <w:sz w:val="24"/>
                          <w:szCs w:val="24"/>
                          <w:u w:val="single"/>
                        </w:rPr>
                        <w:t>Register By:</w:t>
                      </w:r>
                      <w:r w:rsidRPr="00973529">
                        <w:rPr>
                          <w:sz w:val="24"/>
                          <w:szCs w:val="24"/>
                        </w:rPr>
                        <w:tab/>
                        <w:t xml:space="preserve"> </w:t>
                      </w:r>
                    </w:p>
                    <w:p w:rsidR="00311001" w:rsidRPr="00973529" w:rsidRDefault="00311001" w:rsidP="00311001">
                      <w:pPr>
                        <w:rPr>
                          <w:sz w:val="24"/>
                          <w:szCs w:val="24"/>
                        </w:rPr>
                      </w:pPr>
                      <w:r w:rsidRPr="00973529">
                        <w:rPr>
                          <w:b/>
                          <w:sz w:val="24"/>
                          <w:szCs w:val="24"/>
                        </w:rPr>
                        <w:t>Oct. 1, 2016</w:t>
                      </w:r>
                      <w:r w:rsidRPr="00973529">
                        <w:rPr>
                          <w:b/>
                          <w:sz w:val="24"/>
                          <w:szCs w:val="24"/>
                        </w:rPr>
                        <w:tab/>
                      </w:r>
                      <w:r w:rsidRPr="00973529">
                        <w:rPr>
                          <w:sz w:val="24"/>
                          <w:szCs w:val="24"/>
                        </w:rPr>
                        <w:tab/>
                        <w:t>Sept. 1, 2016</w:t>
                      </w:r>
                      <w:r w:rsidRPr="00973529">
                        <w:rPr>
                          <w:sz w:val="24"/>
                          <w:szCs w:val="24"/>
                        </w:rPr>
                        <w:tab/>
                      </w:r>
                      <w:r w:rsidRPr="00973529">
                        <w:rPr>
                          <w:sz w:val="24"/>
                          <w:szCs w:val="24"/>
                        </w:rPr>
                        <w:tab/>
                      </w:r>
                      <w:r w:rsidRPr="00973529">
                        <w:rPr>
                          <w:sz w:val="24"/>
                          <w:szCs w:val="24"/>
                        </w:rPr>
                        <w:tab/>
                      </w:r>
                      <w:r w:rsidRPr="00973529">
                        <w:rPr>
                          <w:b/>
                          <w:sz w:val="24"/>
                          <w:szCs w:val="24"/>
                        </w:rPr>
                        <w:t>Sept. 10, 2016</w:t>
                      </w:r>
                      <w:r w:rsidRPr="00973529">
                        <w:rPr>
                          <w:b/>
                          <w:sz w:val="24"/>
                          <w:szCs w:val="24"/>
                        </w:rPr>
                        <w:tab/>
                      </w:r>
                      <w:r w:rsidRPr="00973529">
                        <w:rPr>
                          <w:sz w:val="24"/>
                          <w:szCs w:val="24"/>
                        </w:rPr>
                        <w:tab/>
                        <w:t>Aug. 7, 2016</w:t>
                      </w:r>
                    </w:p>
                    <w:p w:rsidR="00311001" w:rsidRPr="00973529" w:rsidRDefault="00311001" w:rsidP="00311001">
                      <w:pPr>
                        <w:rPr>
                          <w:sz w:val="24"/>
                          <w:szCs w:val="24"/>
                        </w:rPr>
                      </w:pPr>
                      <w:r w:rsidRPr="00973529">
                        <w:rPr>
                          <w:b/>
                          <w:sz w:val="24"/>
                          <w:szCs w:val="24"/>
                        </w:rPr>
                        <w:t>Nov. 5, 2016</w:t>
                      </w:r>
                      <w:r w:rsidRPr="00973529">
                        <w:rPr>
                          <w:b/>
                          <w:sz w:val="24"/>
                          <w:szCs w:val="24"/>
                        </w:rPr>
                        <w:tab/>
                      </w:r>
                      <w:r w:rsidRPr="00973529">
                        <w:rPr>
                          <w:sz w:val="24"/>
                          <w:szCs w:val="24"/>
                        </w:rPr>
                        <w:tab/>
                        <w:t>Oct. 7, 2016</w:t>
                      </w:r>
                      <w:r w:rsidRPr="00973529">
                        <w:rPr>
                          <w:sz w:val="24"/>
                          <w:szCs w:val="24"/>
                        </w:rPr>
                        <w:tab/>
                      </w:r>
                      <w:r w:rsidRPr="00973529">
                        <w:rPr>
                          <w:sz w:val="24"/>
                          <w:szCs w:val="24"/>
                        </w:rPr>
                        <w:tab/>
                      </w:r>
                      <w:r w:rsidRPr="00973529">
                        <w:rPr>
                          <w:sz w:val="24"/>
                          <w:szCs w:val="24"/>
                        </w:rPr>
                        <w:tab/>
                      </w:r>
                      <w:r w:rsidRPr="00973529">
                        <w:rPr>
                          <w:b/>
                          <w:sz w:val="24"/>
                          <w:szCs w:val="24"/>
                        </w:rPr>
                        <w:t>Oct. 22, 2016</w:t>
                      </w:r>
                      <w:r w:rsidRPr="00973529">
                        <w:rPr>
                          <w:sz w:val="24"/>
                          <w:szCs w:val="24"/>
                        </w:rPr>
                        <w:tab/>
                      </w:r>
                      <w:r w:rsidRPr="00973529">
                        <w:rPr>
                          <w:sz w:val="24"/>
                          <w:szCs w:val="24"/>
                        </w:rPr>
                        <w:tab/>
                        <w:t>Sept. 16, 2016</w:t>
                      </w:r>
                    </w:p>
                    <w:p w:rsidR="00311001" w:rsidRPr="00973529" w:rsidRDefault="00311001" w:rsidP="00311001">
                      <w:pPr>
                        <w:rPr>
                          <w:sz w:val="24"/>
                          <w:szCs w:val="24"/>
                        </w:rPr>
                      </w:pPr>
                      <w:r w:rsidRPr="00973529">
                        <w:rPr>
                          <w:b/>
                          <w:sz w:val="24"/>
                          <w:szCs w:val="24"/>
                        </w:rPr>
                        <w:t>Dec. 3, 2016</w:t>
                      </w:r>
                      <w:r w:rsidRPr="00973529">
                        <w:rPr>
                          <w:b/>
                          <w:sz w:val="24"/>
                          <w:szCs w:val="24"/>
                        </w:rPr>
                        <w:tab/>
                      </w:r>
                      <w:r w:rsidRPr="00973529">
                        <w:rPr>
                          <w:sz w:val="24"/>
                          <w:szCs w:val="24"/>
                        </w:rPr>
                        <w:tab/>
                        <w:t>Nov. 3, 2016</w:t>
                      </w:r>
                      <w:r w:rsidRPr="00973529">
                        <w:rPr>
                          <w:sz w:val="24"/>
                          <w:szCs w:val="24"/>
                        </w:rPr>
                        <w:tab/>
                      </w:r>
                      <w:r w:rsidRPr="00973529">
                        <w:rPr>
                          <w:sz w:val="24"/>
                          <w:szCs w:val="24"/>
                        </w:rPr>
                        <w:tab/>
                      </w:r>
                      <w:r w:rsidRPr="00973529">
                        <w:rPr>
                          <w:sz w:val="24"/>
                          <w:szCs w:val="24"/>
                        </w:rPr>
                        <w:tab/>
                      </w:r>
                      <w:r w:rsidRPr="00973529">
                        <w:rPr>
                          <w:b/>
                          <w:sz w:val="24"/>
                          <w:szCs w:val="24"/>
                        </w:rPr>
                        <w:t>Dec. 10, 2016</w:t>
                      </w:r>
                      <w:r w:rsidRPr="00973529">
                        <w:rPr>
                          <w:sz w:val="24"/>
                          <w:szCs w:val="24"/>
                        </w:rPr>
                        <w:tab/>
                      </w:r>
                      <w:r w:rsidRPr="00973529">
                        <w:rPr>
                          <w:sz w:val="24"/>
                          <w:szCs w:val="24"/>
                        </w:rPr>
                        <w:tab/>
                        <w:t>Nov. 4, 2016</w:t>
                      </w:r>
                    </w:p>
                    <w:p w:rsidR="00311001" w:rsidRPr="00973529" w:rsidRDefault="00311001" w:rsidP="00311001">
                      <w:pPr>
                        <w:rPr>
                          <w:sz w:val="24"/>
                          <w:szCs w:val="24"/>
                        </w:rPr>
                      </w:pPr>
                      <w:r w:rsidRPr="00973529">
                        <w:rPr>
                          <w:b/>
                          <w:sz w:val="24"/>
                          <w:szCs w:val="24"/>
                        </w:rPr>
                        <w:t>Jan 21, 2017</w:t>
                      </w:r>
                      <w:r w:rsidRPr="00973529">
                        <w:rPr>
                          <w:sz w:val="24"/>
                          <w:szCs w:val="24"/>
                        </w:rPr>
                        <w:tab/>
                      </w:r>
                      <w:r w:rsidRPr="00973529">
                        <w:rPr>
                          <w:sz w:val="24"/>
                          <w:szCs w:val="24"/>
                        </w:rPr>
                        <w:tab/>
                        <w:t>Dec. 21, 2016</w:t>
                      </w:r>
                      <w:r w:rsidRPr="00973529">
                        <w:rPr>
                          <w:sz w:val="24"/>
                          <w:szCs w:val="24"/>
                        </w:rPr>
                        <w:tab/>
                      </w:r>
                      <w:r w:rsidRPr="00973529">
                        <w:rPr>
                          <w:sz w:val="24"/>
                          <w:szCs w:val="24"/>
                        </w:rPr>
                        <w:tab/>
                      </w:r>
                      <w:r w:rsidRPr="00973529">
                        <w:rPr>
                          <w:sz w:val="24"/>
                          <w:szCs w:val="24"/>
                        </w:rPr>
                        <w:tab/>
                      </w:r>
                      <w:r w:rsidRPr="00973529">
                        <w:rPr>
                          <w:b/>
                          <w:sz w:val="24"/>
                          <w:szCs w:val="24"/>
                        </w:rPr>
                        <w:t>Feb. 11, 2017</w:t>
                      </w:r>
                      <w:r w:rsidRPr="00973529">
                        <w:rPr>
                          <w:sz w:val="24"/>
                          <w:szCs w:val="24"/>
                        </w:rPr>
                        <w:tab/>
                      </w:r>
                      <w:r w:rsidRPr="00973529">
                        <w:rPr>
                          <w:sz w:val="24"/>
                          <w:szCs w:val="24"/>
                        </w:rPr>
                        <w:tab/>
                        <w:t>Jan. 13, 2017</w:t>
                      </w:r>
                    </w:p>
                    <w:p w:rsidR="00311001" w:rsidRPr="00973529" w:rsidRDefault="00311001" w:rsidP="00311001">
                      <w:r w:rsidRPr="00973529">
                        <w:rPr>
                          <w:b/>
                          <w:sz w:val="24"/>
                          <w:szCs w:val="24"/>
                        </w:rPr>
                        <w:t>March 11, 2017</w:t>
                      </w:r>
                      <w:r w:rsidRPr="00973529">
                        <w:rPr>
                          <w:b/>
                          <w:sz w:val="24"/>
                          <w:szCs w:val="24"/>
                        </w:rPr>
                        <w:tab/>
                      </w:r>
                      <w:r w:rsidRPr="00973529">
                        <w:rPr>
                          <w:sz w:val="24"/>
                          <w:szCs w:val="24"/>
                        </w:rPr>
                        <w:t>Feb. 10, 2017</w:t>
                      </w:r>
                      <w:r w:rsidRPr="00973529">
                        <w:rPr>
                          <w:sz w:val="24"/>
                          <w:szCs w:val="24"/>
                        </w:rPr>
                        <w:tab/>
                      </w:r>
                      <w:r w:rsidRPr="00973529">
                        <w:rPr>
                          <w:sz w:val="24"/>
                          <w:szCs w:val="24"/>
                        </w:rPr>
                        <w:tab/>
                      </w:r>
                      <w:r w:rsidRPr="00973529">
                        <w:rPr>
                          <w:sz w:val="24"/>
                          <w:szCs w:val="24"/>
                        </w:rPr>
                        <w:tab/>
                      </w:r>
                      <w:r w:rsidRPr="00973529">
                        <w:rPr>
                          <w:b/>
                          <w:sz w:val="24"/>
                          <w:szCs w:val="24"/>
                        </w:rPr>
                        <w:t>April 8, 2017</w:t>
                      </w:r>
                      <w:r w:rsidRPr="00973529">
                        <w:rPr>
                          <w:b/>
                          <w:sz w:val="24"/>
                          <w:szCs w:val="24"/>
                        </w:rPr>
                        <w:tab/>
                      </w:r>
                      <w:r w:rsidRPr="00973529">
                        <w:rPr>
                          <w:sz w:val="24"/>
                          <w:szCs w:val="24"/>
                        </w:rPr>
                        <w:tab/>
                        <w:t>March 3, 2017</w:t>
                      </w:r>
                    </w:p>
                    <w:p w:rsidR="00311001" w:rsidRPr="00973529" w:rsidRDefault="00311001" w:rsidP="00311001">
                      <w:pPr>
                        <w:rPr>
                          <w:sz w:val="24"/>
                          <w:szCs w:val="24"/>
                        </w:rPr>
                      </w:pPr>
                      <w:r w:rsidRPr="00973529">
                        <w:rPr>
                          <w:b/>
                          <w:sz w:val="24"/>
                          <w:szCs w:val="24"/>
                        </w:rPr>
                        <w:t>May 6, 2017</w:t>
                      </w:r>
                      <w:r w:rsidRPr="00973529">
                        <w:rPr>
                          <w:sz w:val="24"/>
                          <w:szCs w:val="24"/>
                        </w:rPr>
                        <w:tab/>
                      </w:r>
                      <w:r w:rsidRPr="00973529">
                        <w:rPr>
                          <w:sz w:val="24"/>
                          <w:szCs w:val="24"/>
                        </w:rPr>
                        <w:tab/>
                        <w:t>April 7, 2017</w:t>
                      </w:r>
                      <w:r w:rsidRPr="00973529">
                        <w:rPr>
                          <w:sz w:val="24"/>
                          <w:szCs w:val="24"/>
                        </w:rPr>
                        <w:tab/>
                      </w:r>
                      <w:r w:rsidRPr="00973529">
                        <w:rPr>
                          <w:sz w:val="24"/>
                          <w:szCs w:val="24"/>
                        </w:rPr>
                        <w:tab/>
                      </w:r>
                      <w:r w:rsidRPr="00973529">
                        <w:rPr>
                          <w:sz w:val="24"/>
                          <w:szCs w:val="24"/>
                        </w:rPr>
                        <w:tab/>
                      </w:r>
                      <w:r w:rsidRPr="00973529">
                        <w:rPr>
                          <w:b/>
                          <w:sz w:val="24"/>
                          <w:szCs w:val="24"/>
                        </w:rPr>
                        <w:t>June 10, 2017</w:t>
                      </w:r>
                      <w:r w:rsidRPr="00973529">
                        <w:rPr>
                          <w:sz w:val="24"/>
                          <w:szCs w:val="24"/>
                        </w:rPr>
                        <w:tab/>
                      </w:r>
                      <w:r w:rsidRPr="00973529">
                        <w:rPr>
                          <w:sz w:val="24"/>
                          <w:szCs w:val="24"/>
                        </w:rPr>
                        <w:tab/>
                        <w:t>May 5, 2017</w:t>
                      </w:r>
                    </w:p>
                    <w:p w:rsidR="00311001" w:rsidRPr="00973529" w:rsidRDefault="00311001" w:rsidP="00311001">
                      <w:pPr>
                        <w:rPr>
                          <w:sz w:val="24"/>
                          <w:szCs w:val="24"/>
                        </w:rPr>
                      </w:pPr>
                      <w:r w:rsidRPr="00973529">
                        <w:rPr>
                          <w:b/>
                          <w:sz w:val="24"/>
                          <w:szCs w:val="24"/>
                        </w:rPr>
                        <w:t>June 3, 2017</w:t>
                      </w:r>
                      <w:r w:rsidRPr="00973529">
                        <w:rPr>
                          <w:sz w:val="24"/>
                          <w:szCs w:val="24"/>
                        </w:rPr>
                        <w:tab/>
                      </w:r>
                      <w:r w:rsidRPr="00973529">
                        <w:rPr>
                          <w:sz w:val="24"/>
                          <w:szCs w:val="24"/>
                        </w:rPr>
                        <w:tab/>
                        <w:t>May 9, 2017</w:t>
                      </w:r>
                    </w:p>
                    <w:p w:rsidR="00311001" w:rsidRPr="001431BC" w:rsidRDefault="006862A3" w:rsidP="00311001">
                      <w:pPr>
                        <w:rPr>
                          <w:sz w:val="24"/>
                          <w:szCs w:val="24"/>
                        </w:rPr>
                      </w:pPr>
                      <w:hyperlink r:id="rId11" w:history="1">
                        <w:r w:rsidR="00311001" w:rsidRPr="00973529">
                          <w:rPr>
                            <w:rStyle w:val="Hyperlink"/>
                            <w:sz w:val="24"/>
                            <w:szCs w:val="24"/>
                          </w:rPr>
                          <w:t>www.collegeboard.org</w:t>
                        </w:r>
                      </w:hyperlink>
                      <w:r w:rsidR="00311001" w:rsidRPr="00973529">
                        <w:rPr>
                          <w:sz w:val="24"/>
                          <w:szCs w:val="24"/>
                        </w:rPr>
                        <w:t xml:space="preserve">  </w:t>
                      </w:r>
                      <w:r w:rsidR="00311001" w:rsidRPr="00973529">
                        <w:rPr>
                          <w:sz w:val="24"/>
                          <w:szCs w:val="24"/>
                        </w:rPr>
                        <w:tab/>
                      </w:r>
                      <w:r w:rsidR="00311001" w:rsidRPr="00973529">
                        <w:rPr>
                          <w:sz w:val="24"/>
                          <w:szCs w:val="24"/>
                        </w:rPr>
                        <w:tab/>
                      </w:r>
                      <w:r w:rsidR="00311001" w:rsidRPr="00973529">
                        <w:rPr>
                          <w:sz w:val="24"/>
                          <w:szCs w:val="24"/>
                        </w:rPr>
                        <w:tab/>
                      </w:r>
                      <w:r w:rsidR="00311001" w:rsidRPr="00973529">
                        <w:rPr>
                          <w:sz w:val="24"/>
                          <w:szCs w:val="24"/>
                        </w:rPr>
                        <w:tab/>
                      </w:r>
                      <w:hyperlink r:id="rId12" w:history="1">
                        <w:r w:rsidR="00311001" w:rsidRPr="00973529">
                          <w:rPr>
                            <w:rStyle w:val="Hyperlink"/>
                            <w:sz w:val="24"/>
                            <w:szCs w:val="24"/>
                          </w:rPr>
                          <w:t>www.actstudent.org</w:t>
                        </w:r>
                      </w:hyperlink>
                      <w:r w:rsidR="00311001">
                        <w:rPr>
                          <w:sz w:val="24"/>
                          <w:szCs w:val="24"/>
                        </w:rPr>
                        <w:t xml:space="preserve"> </w:t>
                      </w:r>
                    </w:p>
                    <w:p w:rsidR="00311001" w:rsidRPr="001431BC" w:rsidRDefault="00311001" w:rsidP="00311001">
                      <w:pPr>
                        <w:rPr>
                          <w:sz w:val="24"/>
                          <w:szCs w:val="24"/>
                        </w:rPr>
                      </w:pPr>
                    </w:p>
                    <w:p w:rsidR="00311001" w:rsidRDefault="00311001" w:rsidP="00311001">
                      <w:pPr>
                        <w:rPr>
                          <w:sz w:val="24"/>
                          <w:szCs w:val="24"/>
                        </w:rPr>
                      </w:pPr>
                    </w:p>
                  </w:txbxContent>
                </v:textbox>
                <w10:wrap anchorx="margin"/>
              </v:shape>
            </w:pict>
          </mc:Fallback>
        </mc:AlternateContent>
      </w:r>
    </w:p>
    <w:p w:rsidR="00311001" w:rsidRPr="00311001" w:rsidRDefault="00311001" w:rsidP="00311001">
      <w:pPr>
        <w:tabs>
          <w:tab w:val="left" w:pos="2880"/>
        </w:tabs>
        <w:spacing w:after="0" w:line="240" w:lineRule="auto"/>
        <w:ind w:left="720"/>
        <w:contextualSpacing/>
        <w:rPr>
          <w:b/>
          <w:sz w:val="24"/>
          <w:szCs w:val="24"/>
        </w:rPr>
      </w:pPr>
    </w:p>
    <w:p w:rsidR="00311001" w:rsidRPr="00311001" w:rsidRDefault="00311001" w:rsidP="00311001">
      <w:pPr>
        <w:tabs>
          <w:tab w:val="left" w:pos="2880"/>
        </w:tabs>
        <w:spacing w:after="0" w:line="240" w:lineRule="auto"/>
        <w:jc w:val="center"/>
        <w:rPr>
          <w:sz w:val="24"/>
          <w:szCs w:val="24"/>
        </w:rPr>
      </w:pPr>
    </w:p>
    <w:p w:rsidR="00311001" w:rsidRPr="00311001" w:rsidRDefault="00311001" w:rsidP="00311001">
      <w:pPr>
        <w:spacing w:after="0" w:line="240" w:lineRule="auto"/>
        <w:jc w:val="center"/>
        <w:rPr>
          <w:sz w:val="24"/>
          <w:szCs w:val="24"/>
        </w:rPr>
      </w:pPr>
    </w:p>
    <w:p w:rsidR="00311001" w:rsidRPr="00311001" w:rsidRDefault="00311001" w:rsidP="00311001">
      <w:pPr>
        <w:spacing w:after="0" w:line="240" w:lineRule="auto"/>
        <w:jc w:val="center"/>
        <w:rPr>
          <w:sz w:val="24"/>
          <w:szCs w:val="24"/>
        </w:rPr>
      </w:pPr>
    </w:p>
    <w:p w:rsidR="00311001" w:rsidRPr="00142B94" w:rsidRDefault="00311001" w:rsidP="0043396B">
      <w:pPr>
        <w:widowControl w:val="0"/>
        <w:spacing w:after="140" w:line="271" w:lineRule="auto"/>
        <w:rPr>
          <w:rFonts w:ascii="Times New Roman" w:eastAsia="Times New Roman" w:hAnsi="Times New Roman" w:cs="Times New Roman"/>
          <w:b/>
          <w:color w:val="000000"/>
          <w:kern w:val="28"/>
          <w:sz w:val="24"/>
          <w:szCs w:val="24"/>
          <w14:cntxtAlts/>
        </w:rPr>
      </w:pPr>
    </w:p>
    <w:p w:rsidR="00AC309D" w:rsidRDefault="00AC309D" w:rsidP="00E824C4">
      <w:pPr>
        <w:widowControl w:val="0"/>
        <w:spacing w:after="0" w:line="240" w:lineRule="auto"/>
        <w:rPr>
          <w:rFonts w:ascii="Times New Roman" w:eastAsia="Times New Roman" w:hAnsi="Times New Roman" w:cs="Times New Roman"/>
          <w:b/>
          <w:color w:val="000000"/>
          <w:kern w:val="28"/>
          <w:sz w:val="24"/>
          <w:szCs w:val="24"/>
          <w14:cntxtAlts/>
        </w:rPr>
      </w:pPr>
    </w:p>
    <w:p w:rsidR="00AC309D" w:rsidRDefault="00AC309D" w:rsidP="00E824C4">
      <w:pPr>
        <w:widowControl w:val="0"/>
        <w:spacing w:after="0" w:line="240" w:lineRule="auto"/>
        <w:rPr>
          <w:rFonts w:ascii="Times New Roman" w:eastAsia="Times New Roman" w:hAnsi="Times New Roman" w:cs="Times New Roman"/>
          <w:b/>
          <w:color w:val="000000"/>
          <w:kern w:val="28"/>
          <w:sz w:val="24"/>
          <w:szCs w:val="24"/>
          <w14:cntxtAlts/>
        </w:rPr>
      </w:pPr>
    </w:p>
    <w:p w:rsidR="00AC309D" w:rsidRDefault="00AC309D" w:rsidP="00E824C4">
      <w:pPr>
        <w:widowControl w:val="0"/>
        <w:spacing w:after="0" w:line="240" w:lineRule="auto"/>
        <w:rPr>
          <w:rFonts w:ascii="Times New Roman" w:eastAsia="Times New Roman" w:hAnsi="Times New Roman" w:cs="Times New Roman"/>
          <w:b/>
          <w:color w:val="000000"/>
          <w:kern w:val="28"/>
          <w:sz w:val="24"/>
          <w:szCs w:val="24"/>
          <w14:cntxtAlts/>
        </w:rPr>
      </w:pPr>
    </w:p>
    <w:p w:rsidR="00AC309D" w:rsidRDefault="00AC309D" w:rsidP="00E824C4">
      <w:pPr>
        <w:widowControl w:val="0"/>
        <w:spacing w:after="0" w:line="240" w:lineRule="auto"/>
        <w:rPr>
          <w:rFonts w:ascii="Times New Roman" w:eastAsia="Times New Roman" w:hAnsi="Times New Roman" w:cs="Times New Roman"/>
          <w:b/>
          <w:color w:val="000000"/>
          <w:kern w:val="28"/>
          <w:sz w:val="24"/>
          <w:szCs w:val="24"/>
          <w14:cntxtAlts/>
        </w:rPr>
      </w:pPr>
    </w:p>
    <w:p w:rsidR="00AC309D" w:rsidRDefault="00AC309D" w:rsidP="00E824C4">
      <w:pPr>
        <w:widowControl w:val="0"/>
        <w:spacing w:after="0" w:line="240" w:lineRule="auto"/>
        <w:rPr>
          <w:rFonts w:ascii="Times New Roman" w:eastAsia="Times New Roman" w:hAnsi="Times New Roman" w:cs="Times New Roman"/>
          <w:b/>
          <w:color w:val="000000"/>
          <w:kern w:val="28"/>
          <w:sz w:val="24"/>
          <w:szCs w:val="24"/>
          <w14:cntxtAlts/>
        </w:rPr>
      </w:pPr>
    </w:p>
    <w:p w:rsidR="00AC309D" w:rsidRDefault="00AC309D" w:rsidP="00E824C4">
      <w:pPr>
        <w:widowControl w:val="0"/>
        <w:spacing w:after="0" w:line="240" w:lineRule="auto"/>
        <w:rPr>
          <w:rFonts w:ascii="Times New Roman" w:eastAsia="Times New Roman" w:hAnsi="Times New Roman" w:cs="Times New Roman"/>
          <w:b/>
          <w:color w:val="000000"/>
          <w:kern w:val="28"/>
          <w:sz w:val="24"/>
          <w:szCs w:val="24"/>
          <w14:cntxtAlts/>
        </w:rPr>
      </w:pPr>
    </w:p>
    <w:p w:rsidR="00AC309D" w:rsidRDefault="00AC309D" w:rsidP="00E824C4">
      <w:pPr>
        <w:widowControl w:val="0"/>
        <w:spacing w:after="0" w:line="240" w:lineRule="auto"/>
        <w:rPr>
          <w:rFonts w:ascii="Times New Roman" w:eastAsia="Times New Roman" w:hAnsi="Times New Roman" w:cs="Times New Roman"/>
          <w:b/>
          <w:color w:val="000000"/>
          <w:kern w:val="28"/>
          <w:sz w:val="24"/>
          <w:szCs w:val="24"/>
          <w14:cntxtAlts/>
        </w:rPr>
      </w:pPr>
    </w:p>
    <w:p w:rsidR="00AC309D" w:rsidRDefault="00AC309D" w:rsidP="00E824C4">
      <w:pPr>
        <w:widowControl w:val="0"/>
        <w:spacing w:after="0" w:line="240" w:lineRule="auto"/>
        <w:rPr>
          <w:rFonts w:ascii="Times New Roman" w:eastAsia="Times New Roman" w:hAnsi="Times New Roman" w:cs="Times New Roman"/>
          <w:b/>
          <w:color w:val="000000"/>
          <w:kern w:val="28"/>
          <w:sz w:val="24"/>
          <w:szCs w:val="24"/>
          <w14:cntxtAlts/>
        </w:rPr>
      </w:pPr>
    </w:p>
    <w:p w:rsidR="00AC309D" w:rsidRDefault="00AC309D" w:rsidP="00E824C4">
      <w:pPr>
        <w:widowControl w:val="0"/>
        <w:spacing w:after="0" w:line="240" w:lineRule="auto"/>
        <w:rPr>
          <w:rFonts w:ascii="Times New Roman" w:eastAsia="Times New Roman" w:hAnsi="Times New Roman" w:cs="Times New Roman"/>
          <w:b/>
          <w:color w:val="000000"/>
          <w:kern w:val="28"/>
          <w:sz w:val="24"/>
          <w:szCs w:val="24"/>
          <w14:cntxtAlts/>
        </w:rPr>
      </w:pPr>
    </w:p>
    <w:p w:rsidR="00AC309D" w:rsidRDefault="00AC309D" w:rsidP="00E824C4">
      <w:pPr>
        <w:widowControl w:val="0"/>
        <w:spacing w:after="0" w:line="240" w:lineRule="auto"/>
        <w:rPr>
          <w:rFonts w:ascii="Times New Roman" w:eastAsia="Times New Roman" w:hAnsi="Times New Roman" w:cs="Times New Roman"/>
          <w:b/>
          <w:color w:val="000000"/>
          <w:kern w:val="28"/>
          <w:sz w:val="24"/>
          <w:szCs w:val="24"/>
          <w14:cntxtAlts/>
        </w:rPr>
      </w:pPr>
    </w:p>
    <w:p w:rsidR="00AC309D" w:rsidRDefault="00AC309D" w:rsidP="00E824C4">
      <w:pPr>
        <w:widowControl w:val="0"/>
        <w:spacing w:after="0" w:line="240" w:lineRule="auto"/>
        <w:rPr>
          <w:rFonts w:ascii="Times New Roman" w:eastAsia="Times New Roman" w:hAnsi="Times New Roman" w:cs="Times New Roman"/>
          <w:b/>
          <w:color w:val="000000"/>
          <w:kern w:val="28"/>
          <w:sz w:val="24"/>
          <w:szCs w:val="24"/>
          <w14:cntxtAlts/>
        </w:rPr>
      </w:pPr>
    </w:p>
    <w:p w:rsidR="00AC309D" w:rsidRDefault="00AC309D" w:rsidP="00E824C4">
      <w:pPr>
        <w:widowControl w:val="0"/>
        <w:spacing w:after="0" w:line="240" w:lineRule="auto"/>
        <w:rPr>
          <w:rFonts w:ascii="Times New Roman" w:eastAsia="Times New Roman" w:hAnsi="Times New Roman" w:cs="Times New Roman"/>
          <w:b/>
          <w:color w:val="000000"/>
          <w:kern w:val="28"/>
          <w:sz w:val="24"/>
          <w:szCs w:val="24"/>
          <w14:cntxtAlts/>
        </w:rPr>
      </w:pPr>
    </w:p>
    <w:p w:rsidR="00AC309D" w:rsidRDefault="00AC309D" w:rsidP="00E824C4">
      <w:pPr>
        <w:widowControl w:val="0"/>
        <w:spacing w:after="0" w:line="240" w:lineRule="auto"/>
        <w:rPr>
          <w:rFonts w:ascii="Times New Roman" w:eastAsia="Times New Roman" w:hAnsi="Times New Roman" w:cs="Times New Roman"/>
          <w:b/>
          <w:color w:val="000000"/>
          <w:kern w:val="28"/>
          <w:sz w:val="24"/>
          <w:szCs w:val="24"/>
          <w14:cntxtAlts/>
        </w:rPr>
      </w:pPr>
    </w:p>
    <w:p w:rsidR="00AC309D" w:rsidRDefault="00AC309D" w:rsidP="00E824C4">
      <w:pPr>
        <w:widowControl w:val="0"/>
        <w:spacing w:after="0" w:line="240" w:lineRule="auto"/>
        <w:rPr>
          <w:rFonts w:ascii="Times New Roman" w:eastAsia="Times New Roman" w:hAnsi="Times New Roman" w:cs="Times New Roman"/>
          <w:b/>
          <w:color w:val="000000"/>
          <w:kern w:val="28"/>
          <w:sz w:val="24"/>
          <w:szCs w:val="24"/>
          <w14:cntxtAlts/>
        </w:rPr>
      </w:pPr>
    </w:p>
    <w:p w:rsidR="00E824C4" w:rsidRPr="00973529" w:rsidRDefault="00E824C4" w:rsidP="00E824C4">
      <w:pPr>
        <w:widowControl w:val="0"/>
        <w:spacing w:after="0" w:line="240" w:lineRule="auto"/>
        <w:rPr>
          <w:rFonts w:ascii="Times New Roman" w:eastAsia="Times New Roman" w:hAnsi="Times New Roman" w:cs="Times New Roman"/>
          <w:b/>
          <w:bCs/>
          <w:color w:val="000000"/>
          <w:kern w:val="28"/>
          <w:sz w:val="24"/>
          <w:szCs w:val="24"/>
          <w14:cntxtAlts/>
        </w:rPr>
      </w:pPr>
      <w:r w:rsidRPr="00973529">
        <w:rPr>
          <w:rFonts w:ascii="Times New Roman" w:eastAsia="Times New Roman" w:hAnsi="Times New Roman" w:cs="Times New Roman"/>
          <w:b/>
          <w:color w:val="000000"/>
          <w:kern w:val="28"/>
          <w:sz w:val="24"/>
          <w:szCs w:val="24"/>
          <w14:cntxtAlts/>
        </w:rPr>
        <w:t xml:space="preserve">Test Waivers: </w:t>
      </w:r>
      <w:r w:rsidRPr="00973529">
        <w:rPr>
          <w:rFonts w:ascii="Times New Roman" w:eastAsia="Times New Roman" w:hAnsi="Times New Roman" w:cs="Times New Roman"/>
          <w:color w:val="000000"/>
          <w:kern w:val="28"/>
          <w:sz w:val="24"/>
          <w:szCs w:val="24"/>
          <w14:cntxtAlts/>
        </w:rPr>
        <w:t xml:space="preserve">If you are on free or reduced lunch, you are eligible to receive </w:t>
      </w:r>
      <w:r w:rsidRPr="00973529">
        <w:rPr>
          <w:rFonts w:ascii="Times New Roman" w:eastAsia="Times New Roman" w:hAnsi="Times New Roman" w:cs="Times New Roman"/>
          <w:b/>
          <w:color w:val="000000"/>
          <w:kern w:val="28"/>
          <w:sz w:val="24"/>
          <w:szCs w:val="24"/>
          <w14:cntxtAlts/>
        </w:rPr>
        <w:t>2 SAT</w:t>
      </w:r>
      <w:r w:rsidRPr="00973529">
        <w:rPr>
          <w:rFonts w:ascii="Times New Roman" w:eastAsia="Times New Roman" w:hAnsi="Times New Roman" w:cs="Times New Roman"/>
          <w:color w:val="000000"/>
          <w:kern w:val="28"/>
          <w:sz w:val="24"/>
          <w:szCs w:val="24"/>
          <w14:cntxtAlts/>
        </w:rPr>
        <w:t xml:space="preserve"> test waivers and </w:t>
      </w:r>
      <w:r w:rsidRPr="00973529">
        <w:rPr>
          <w:rFonts w:ascii="Times New Roman" w:eastAsia="Times New Roman" w:hAnsi="Times New Roman" w:cs="Times New Roman"/>
          <w:b/>
          <w:color w:val="000000"/>
          <w:kern w:val="28"/>
          <w:sz w:val="24"/>
          <w:szCs w:val="24"/>
          <w14:cntxtAlts/>
        </w:rPr>
        <w:t>2 ACT</w:t>
      </w:r>
      <w:r w:rsidRPr="00973529">
        <w:rPr>
          <w:rFonts w:ascii="Times New Roman" w:eastAsia="Times New Roman" w:hAnsi="Times New Roman" w:cs="Times New Roman"/>
          <w:color w:val="000000"/>
          <w:kern w:val="28"/>
          <w:sz w:val="24"/>
          <w:szCs w:val="24"/>
          <w14:cntxtAlts/>
        </w:rPr>
        <w:t xml:space="preserve"> test waivers.  As a senior, you will also receive college application fee waivers and your NCAA</w:t>
      </w:r>
      <w:r w:rsidR="0038754E" w:rsidRPr="00973529">
        <w:rPr>
          <w:rFonts w:ascii="Times New Roman" w:eastAsia="Times New Roman" w:hAnsi="Times New Roman" w:cs="Times New Roman"/>
          <w:color w:val="000000"/>
          <w:kern w:val="28"/>
          <w:sz w:val="24"/>
          <w:szCs w:val="24"/>
          <w14:cntxtAlts/>
        </w:rPr>
        <w:t xml:space="preserve"> (National Collegiate Athletic Association)</w:t>
      </w:r>
      <w:r w:rsidRPr="00973529">
        <w:rPr>
          <w:rFonts w:ascii="Times New Roman" w:eastAsia="Times New Roman" w:hAnsi="Times New Roman" w:cs="Times New Roman"/>
          <w:color w:val="000000"/>
          <w:kern w:val="28"/>
          <w:sz w:val="24"/>
          <w:szCs w:val="24"/>
          <w14:cntxtAlts/>
        </w:rPr>
        <w:t xml:space="preserve"> application fee will be</w:t>
      </w:r>
      <w:r w:rsidR="003C7B67" w:rsidRPr="00973529">
        <w:rPr>
          <w:rFonts w:ascii="Times New Roman" w:eastAsia="Times New Roman" w:hAnsi="Times New Roman" w:cs="Times New Roman"/>
          <w:color w:val="000000"/>
          <w:kern w:val="28"/>
          <w:sz w:val="24"/>
          <w:szCs w:val="24"/>
          <w14:cntxtAlts/>
        </w:rPr>
        <w:t xml:space="preserve"> waived. </w:t>
      </w:r>
      <w:r w:rsidRPr="00973529">
        <w:rPr>
          <w:rFonts w:ascii="Times New Roman" w:eastAsia="Times New Roman" w:hAnsi="Times New Roman" w:cs="Times New Roman"/>
          <w:b/>
          <w:bCs/>
          <w:color w:val="000000"/>
          <w:kern w:val="28"/>
          <w:sz w:val="24"/>
          <w:szCs w:val="24"/>
          <w14:cntxtAlts/>
        </w:rPr>
        <w:t>Please see your counselor for forms and more information.</w:t>
      </w:r>
    </w:p>
    <w:p w:rsidR="009168B1" w:rsidRPr="00973529" w:rsidRDefault="009168B1" w:rsidP="00EE642E">
      <w:pPr>
        <w:widowControl w:val="0"/>
        <w:spacing w:after="0" w:line="240" w:lineRule="auto"/>
        <w:jc w:val="right"/>
        <w:rPr>
          <w:rFonts w:ascii="Times New Roman" w:eastAsia="Times New Roman" w:hAnsi="Times New Roman" w:cs="Times New Roman"/>
          <w:b/>
          <w:bCs/>
          <w:color w:val="000000"/>
          <w:kern w:val="28"/>
          <w:sz w:val="24"/>
          <w:szCs w:val="24"/>
          <w14:cntxtAlts/>
        </w:rPr>
      </w:pPr>
    </w:p>
    <w:p w:rsidR="00024561" w:rsidRPr="00973529" w:rsidRDefault="00024561" w:rsidP="0043396B">
      <w:pPr>
        <w:widowControl w:val="0"/>
        <w:spacing w:after="140" w:line="271" w:lineRule="auto"/>
        <w:rPr>
          <w:rFonts w:ascii="Times New Roman" w:eastAsia="Times New Roman" w:hAnsi="Times New Roman" w:cs="Times New Roman"/>
          <w:color w:val="000000"/>
          <w:kern w:val="28"/>
          <w:sz w:val="24"/>
          <w:szCs w:val="24"/>
          <w14:cntxtAlts/>
        </w:rPr>
      </w:pPr>
      <w:r w:rsidRPr="00973529">
        <w:rPr>
          <w:rFonts w:ascii="Times New Roman" w:eastAsia="Times New Roman" w:hAnsi="Times New Roman" w:cs="Times New Roman"/>
          <w:color w:val="000000"/>
          <w:kern w:val="28"/>
          <w:sz w:val="24"/>
          <w:szCs w:val="24"/>
          <w14:cntxtAlts/>
        </w:rPr>
        <w:t xml:space="preserve">For </w:t>
      </w:r>
      <w:r w:rsidR="0012128C" w:rsidRPr="00973529">
        <w:rPr>
          <w:rFonts w:ascii="Times New Roman" w:eastAsia="Times New Roman" w:hAnsi="Times New Roman" w:cs="Times New Roman"/>
          <w:b/>
          <w:color w:val="000000"/>
          <w:kern w:val="28"/>
          <w:sz w:val="24"/>
          <w:szCs w:val="24"/>
          <w14:cntxtAlts/>
        </w:rPr>
        <w:t>Hundreds o</w:t>
      </w:r>
      <w:r w:rsidRPr="00973529">
        <w:rPr>
          <w:rFonts w:ascii="Times New Roman" w:eastAsia="Times New Roman" w:hAnsi="Times New Roman" w:cs="Times New Roman"/>
          <w:b/>
          <w:color w:val="000000"/>
          <w:kern w:val="28"/>
          <w:sz w:val="24"/>
          <w:szCs w:val="24"/>
          <w14:cntxtAlts/>
        </w:rPr>
        <w:t>f free practice test across 95 plus</w:t>
      </w:r>
      <w:r w:rsidR="0012128C" w:rsidRPr="00973529">
        <w:rPr>
          <w:rFonts w:ascii="Times New Roman" w:eastAsia="Times New Roman" w:hAnsi="Times New Roman" w:cs="Times New Roman"/>
          <w:b/>
          <w:color w:val="000000"/>
          <w:kern w:val="28"/>
          <w:sz w:val="24"/>
          <w:szCs w:val="24"/>
          <w14:cntxtAlts/>
        </w:rPr>
        <w:t xml:space="preserve"> subjects</w:t>
      </w:r>
      <w:r w:rsidR="007F62A0" w:rsidRPr="00973529">
        <w:rPr>
          <w:rFonts w:ascii="Times New Roman" w:eastAsia="Times New Roman" w:hAnsi="Times New Roman" w:cs="Times New Roman"/>
          <w:b/>
          <w:color w:val="000000"/>
          <w:kern w:val="28"/>
          <w:sz w:val="24"/>
          <w:szCs w:val="24"/>
          <w14:cntxtAlts/>
        </w:rPr>
        <w:t>:</w:t>
      </w:r>
      <w:r w:rsidRPr="00973529">
        <w:rPr>
          <w:rFonts w:ascii="Times New Roman" w:eastAsia="Times New Roman" w:hAnsi="Times New Roman" w:cs="Times New Roman"/>
          <w:b/>
          <w:color w:val="000000"/>
          <w:kern w:val="28"/>
          <w:sz w:val="24"/>
          <w:szCs w:val="24"/>
          <w14:cntxtAlts/>
        </w:rPr>
        <w:t xml:space="preserve"> </w:t>
      </w:r>
      <w:r w:rsidRPr="00973529">
        <w:rPr>
          <w:rFonts w:ascii="Times New Roman" w:eastAsia="Times New Roman" w:hAnsi="Times New Roman" w:cs="Times New Roman"/>
          <w:color w:val="000000"/>
          <w:kern w:val="28"/>
          <w:sz w:val="24"/>
          <w:szCs w:val="24"/>
          <w14:cntxtAlts/>
        </w:rPr>
        <w:t xml:space="preserve">Students can practice for SAT, ACT, AP subjects and more. Visit: </w:t>
      </w:r>
      <w:hyperlink r:id="rId13" w:history="1">
        <w:r w:rsidRPr="00973529">
          <w:rPr>
            <w:rStyle w:val="Hyperlink"/>
            <w:rFonts w:ascii="Times New Roman" w:eastAsia="Times New Roman" w:hAnsi="Times New Roman" w:cs="Times New Roman"/>
            <w:kern w:val="28"/>
            <w:sz w:val="24"/>
            <w:szCs w:val="24"/>
            <w14:cntxtAlts/>
          </w:rPr>
          <w:t>www.varsitytutors.com/practice-tests</w:t>
        </w:r>
      </w:hyperlink>
    </w:p>
    <w:p w:rsidR="000C6C4F" w:rsidRPr="00973529" w:rsidRDefault="00E10B7B" w:rsidP="003F3EB3">
      <w:pPr>
        <w:widowControl w:val="0"/>
        <w:spacing w:after="140" w:line="271" w:lineRule="auto"/>
        <w:rPr>
          <w:rStyle w:val="Hyperlink"/>
          <w:rFonts w:ascii="Times New Roman" w:eastAsia="Times New Roman" w:hAnsi="Times New Roman" w:cs="Times New Roman"/>
          <w:color w:val="auto"/>
          <w:kern w:val="28"/>
          <w:sz w:val="24"/>
          <w:szCs w:val="24"/>
          <w:u w:val="none"/>
          <w14:cntxtAlts/>
        </w:rPr>
      </w:pPr>
      <w:r w:rsidRPr="00973529">
        <w:rPr>
          <w:rFonts w:ascii="Times New Roman" w:eastAsia="Times New Roman" w:hAnsi="Times New Roman" w:cs="Times New Roman"/>
          <w:b/>
          <w:color w:val="000000"/>
          <w:kern w:val="28"/>
          <w:sz w:val="24"/>
          <w:szCs w:val="24"/>
          <w14:cntxtAlts/>
        </w:rPr>
        <w:t xml:space="preserve">ASVAB </w:t>
      </w:r>
      <w:r w:rsidR="000C6C4F" w:rsidRPr="00973529">
        <w:rPr>
          <w:rFonts w:ascii="Times New Roman" w:eastAsia="Times New Roman" w:hAnsi="Times New Roman" w:cs="Times New Roman"/>
          <w:b/>
          <w:color w:val="000000"/>
          <w:kern w:val="28"/>
          <w:sz w:val="24"/>
          <w:szCs w:val="24"/>
          <w14:cntxtAlts/>
        </w:rPr>
        <w:t>(Armed Services Vocational Aptitude Battery</w:t>
      </w:r>
      <w:r w:rsidR="003853FF" w:rsidRPr="00973529">
        <w:rPr>
          <w:rFonts w:ascii="Times New Roman" w:eastAsia="Times New Roman" w:hAnsi="Times New Roman" w:cs="Times New Roman"/>
          <w:color w:val="000000"/>
          <w:kern w:val="28"/>
          <w:sz w:val="24"/>
          <w:szCs w:val="24"/>
          <w14:cntxtAlts/>
        </w:rPr>
        <w:t>) The ASVAB will be given</w:t>
      </w:r>
      <w:r w:rsidR="000C6C4F" w:rsidRPr="00973529">
        <w:rPr>
          <w:rFonts w:ascii="Times New Roman" w:eastAsia="Times New Roman" w:hAnsi="Times New Roman" w:cs="Times New Roman"/>
          <w:color w:val="000000"/>
          <w:kern w:val="28"/>
          <w:sz w:val="24"/>
          <w:szCs w:val="24"/>
          <w14:cntxtAlts/>
        </w:rPr>
        <w:t xml:space="preserve"> on </w:t>
      </w:r>
      <w:r w:rsidR="00B524B3" w:rsidRPr="00973529">
        <w:rPr>
          <w:rFonts w:ascii="Times New Roman" w:eastAsia="Times New Roman" w:hAnsi="Times New Roman" w:cs="Times New Roman"/>
          <w:b/>
          <w:kern w:val="28"/>
          <w:sz w:val="24"/>
          <w:szCs w:val="24"/>
          <w14:cntxtAlts/>
        </w:rPr>
        <w:t>Firday</w:t>
      </w:r>
      <w:r w:rsidR="00B524B3" w:rsidRPr="00973529">
        <w:rPr>
          <w:rFonts w:ascii="Times New Roman" w:eastAsia="Times New Roman" w:hAnsi="Times New Roman" w:cs="Times New Roman"/>
          <w:b/>
          <w:color w:val="000000"/>
          <w:kern w:val="28"/>
          <w:sz w:val="24"/>
          <w:szCs w:val="24"/>
          <w14:cntxtAlts/>
        </w:rPr>
        <w:t>, March 10, 2017</w:t>
      </w:r>
      <w:r w:rsidR="003853FF" w:rsidRPr="00973529">
        <w:rPr>
          <w:rFonts w:ascii="Times New Roman" w:eastAsia="Times New Roman" w:hAnsi="Times New Roman" w:cs="Times New Roman"/>
          <w:b/>
          <w:color w:val="000000"/>
          <w:kern w:val="28"/>
          <w:sz w:val="24"/>
          <w:szCs w:val="24"/>
          <w14:cntxtAlts/>
        </w:rPr>
        <w:t xml:space="preserve"> in the CHS Theater from 8:30-11:30</w:t>
      </w:r>
      <w:r w:rsidR="000C6C4F" w:rsidRPr="00973529">
        <w:rPr>
          <w:rFonts w:ascii="Times New Roman" w:eastAsia="Times New Roman" w:hAnsi="Times New Roman" w:cs="Times New Roman"/>
          <w:color w:val="000000"/>
          <w:kern w:val="28"/>
          <w:sz w:val="24"/>
          <w:szCs w:val="24"/>
          <w14:cntxtAlts/>
        </w:rPr>
        <w:t xml:space="preserve">. </w:t>
      </w:r>
      <w:r w:rsidR="00DD5C0E" w:rsidRPr="00973529">
        <w:rPr>
          <w:rFonts w:ascii="Times New Roman" w:eastAsia="Times New Roman" w:hAnsi="Times New Roman" w:cs="Times New Roman"/>
          <w:color w:val="000000"/>
          <w:kern w:val="28"/>
          <w:sz w:val="24"/>
          <w:szCs w:val="24"/>
          <w14:cntxtAlts/>
        </w:rPr>
        <w:t xml:space="preserve">The ASVAB (Armed Services Vocational Aptitude Battery) </w:t>
      </w:r>
      <w:r w:rsidR="00C24924" w:rsidRPr="00973529">
        <w:rPr>
          <w:rFonts w:ascii="Times New Roman" w:eastAsia="Times New Roman" w:hAnsi="Times New Roman" w:cs="Times New Roman"/>
          <w:color w:val="000000"/>
          <w:kern w:val="28"/>
          <w:sz w:val="24"/>
          <w:szCs w:val="24"/>
          <w14:cntxtAlts/>
        </w:rPr>
        <w:t xml:space="preserve">is a career exploration test. The </w:t>
      </w:r>
      <w:r w:rsidR="00C24924" w:rsidRPr="00973529">
        <w:rPr>
          <w:rFonts w:ascii="Times New Roman" w:eastAsia="Times New Roman" w:hAnsi="Times New Roman" w:cs="Times New Roman"/>
          <w:b/>
          <w:color w:val="000000"/>
          <w:kern w:val="28"/>
          <w:sz w:val="24"/>
          <w:szCs w:val="24"/>
          <w14:cntxtAlts/>
        </w:rPr>
        <w:t xml:space="preserve">deadline </w:t>
      </w:r>
      <w:r w:rsidR="00C24924" w:rsidRPr="00973529">
        <w:rPr>
          <w:rFonts w:ascii="Times New Roman" w:eastAsia="Times New Roman" w:hAnsi="Times New Roman" w:cs="Times New Roman"/>
          <w:color w:val="000000"/>
          <w:kern w:val="28"/>
          <w:sz w:val="24"/>
          <w:szCs w:val="24"/>
          <w14:cntxtAlts/>
        </w:rPr>
        <w:t xml:space="preserve">to sign up for the ASVAB is </w:t>
      </w:r>
      <w:r w:rsidR="003853FF" w:rsidRPr="00973529">
        <w:rPr>
          <w:rFonts w:ascii="Times New Roman" w:eastAsia="Times New Roman" w:hAnsi="Times New Roman" w:cs="Times New Roman"/>
          <w:b/>
          <w:color w:val="000000"/>
          <w:kern w:val="28"/>
          <w:sz w:val="24"/>
          <w:szCs w:val="24"/>
          <w14:cntxtAlts/>
        </w:rPr>
        <w:t>March 9, 2017</w:t>
      </w:r>
      <w:r w:rsidR="00DD5C0E" w:rsidRPr="00973529">
        <w:rPr>
          <w:rFonts w:ascii="Times New Roman" w:eastAsia="Times New Roman" w:hAnsi="Times New Roman" w:cs="Times New Roman"/>
          <w:color w:val="000000"/>
          <w:kern w:val="28"/>
          <w:sz w:val="24"/>
          <w:szCs w:val="24"/>
          <w14:cntxtAlts/>
        </w:rPr>
        <w:t xml:space="preserve">.  This exam is required if you are planning to enter one of the branches of the military.  The ASVAB is a comprehensive career exploration and planning program that includes a multiple aptitude test battery, an interest inventory, and various career planning tools designed to help students explore the world of work.  Study guides can be found at:  </w:t>
      </w:r>
      <w:r w:rsidR="00DD5C0E" w:rsidRPr="00973529">
        <w:rPr>
          <w:rFonts w:ascii="Times New Roman" w:eastAsia="Times New Roman" w:hAnsi="Times New Roman" w:cs="Times New Roman"/>
          <w:color w:val="0066FF"/>
          <w:kern w:val="28"/>
          <w:sz w:val="24"/>
          <w:szCs w:val="24"/>
          <w14:cntxtAlts/>
        </w:rPr>
        <w:t>www.military.com/ASVAB</w:t>
      </w:r>
      <w:r w:rsidR="00DD5C0E" w:rsidRPr="00973529">
        <w:rPr>
          <w:rFonts w:ascii="Times New Roman" w:eastAsia="Times New Roman" w:hAnsi="Times New Roman" w:cs="Times New Roman"/>
          <w:color w:val="000000"/>
          <w:kern w:val="28"/>
          <w:sz w:val="24"/>
          <w:szCs w:val="24"/>
          <w14:cntxtAlts/>
        </w:rPr>
        <w:t xml:space="preserve"> or </w:t>
      </w:r>
      <w:hyperlink r:id="rId14" w:history="1">
        <w:r w:rsidR="00DD5C0E" w:rsidRPr="00973529">
          <w:rPr>
            <w:rStyle w:val="Hyperlink"/>
            <w:rFonts w:ascii="Times New Roman" w:eastAsia="Times New Roman" w:hAnsi="Times New Roman" w:cs="Times New Roman"/>
            <w:kern w:val="28"/>
            <w:sz w:val="24"/>
            <w:szCs w:val="24"/>
            <w14:cntxtAlts/>
          </w:rPr>
          <w:t>www.asvabprogram.com</w:t>
        </w:r>
      </w:hyperlink>
      <w:r w:rsidR="001F2607" w:rsidRPr="00973529">
        <w:rPr>
          <w:rStyle w:val="Hyperlink"/>
          <w:rFonts w:ascii="Times New Roman" w:eastAsia="Times New Roman" w:hAnsi="Times New Roman" w:cs="Times New Roman"/>
          <w:kern w:val="28"/>
          <w:sz w:val="24"/>
          <w:szCs w:val="24"/>
          <w14:cntxtAlts/>
        </w:rPr>
        <w:t xml:space="preserve">. </w:t>
      </w:r>
    </w:p>
    <w:p w:rsidR="00771DEC" w:rsidRPr="00973529" w:rsidRDefault="00771DEC" w:rsidP="0043396B">
      <w:pPr>
        <w:widowControl w:val="0"/>
        <w:spacing w:after="140" w:line="271" w:lineRule="auto"/>
        <w:rPr>
          <w:rFonts w:ascii="Times New Roman" w:eastAsia="Times New Roman" w:hAnsi="Times New Roman" w:cs="Times New Roman"/>
          <w:kern w:val="28"/>
          <w:sz w:val="24"/>
          <w:szCs w:val="24"/>
          <w14:cntxtAlts/>
        </w:rPr>
      </w:pPr>
      <w:r w:rsidRPr="00973529">
        <w:rPr>
          <w:rStyle w:val="Hyperlink"/>
          <w:rFonts w:ascii="Times New Roman" w:eastAsia="Times New Roman" w:hAnsi="Times New Roman" w:cs="Times New Roman"/>
          <w:b/>
          <w:color w:val="auto"/>
          <w:kern w:val="28"/>
          <w:sz w:val="24"/>
          <w:szCs w:val="24"/>
          <w:u w:val="none"/>
          <w14:cntxtAlts/>
        </w:rPr>
        <w:t>Georgia Dual Enrollment/Dual Credit Programs</w:t>
      </w:r>
      <w:r w:rsidRPr="00973529">
        <w:rPr>
          <w:rStyle w:val="Hyperlink"/>
          <w:rFonts w:ascii="Times New Roman" w:eastAsia="Times New Roman" w:hAnsi="Times New Roman" w:cs="Times New Roman"/>
          <w:color w:val="auto"/>
          <w:kern w:val="28"/>
          <w:sz w:val="24"/>
          <w:szCs w:val="24"/>
          <w:u w:val="none"/>
          <w14:cntxtAlts/>
        </w:rPr>
        <w:t>: Dual –credit programs have been combined into one program entitled Move on When Ready, in which high scho</w:t>
      </w:r>
      <w:r w:rsidR="00C24924" w:rsidRPr="00973529">
        <w:rPr>
          <w:rStyle w:val="Hyperlink"/>
          <w:rFonts w:ascii="Times New Roman" w:eastAsia="Times New Roman" w:hAnsi="Times New Roman" w:cs="Times New Roman"/>
          <w:color w:val="auto"/>
          <w:kern w:val="28"/>
          <w:sz w:val="24"/>
          <w:szCs w:val="24"/>
          <w:u w:val="none"/>
          <w14:cntxtAlts/>
        </w:rPr>
        <w:t>ol students may earn high college</w:t>
      </w:r>
      <w:r w:rsidRPr="00973529">
        <w:rPr>
          <w:rStyle w:val="Hyperlink"/>
          <w:rFonts w:ascii="Times New Roman" w:eastAsia="Times New Roman" w:hAnsi="Times New Roman" w:cs="Times New Roman"/>
          <w:color w:val="auto"/>
          <w:kern w:val="28"/>
          <w:sz w:val="24"/>
          <w:szCs w:val="24"/>
          <w:u w:val="none"/>
          <w14:cntxtAlts/>
        </w:rPr>
        <w:t xml:space="preserve"> course credits while</w:t>
      </w:r>
      <w:r w:rsidR="00C24924" w:rsidRPr="00973529">
        <w:rPr>
          <w:rStyle w:val="Hyperlink"/>
          <w:rFonts w:ascii="Times New Roman" w:eastAsia="Times New Roman" w:hAnsi="Times New Roman" w:cs="Times New Roman"/>
          <w:color w:val="auto"/>
          <w:kern w:val="28"/>
          <w:sz w:val="24"/>
          <w:szCs w:val="24"/>
          <w:u w:val="none"/>
          <w14:cntxtAlts/>
        </w:rPr>
        <w:t xml:space="preserve"> fulfilling high school requirements</w:t>
      </w:r>
      <w:r w:rsidRPr="00973529">
        <w:rPr>
          <w:rStyle w:val="Hyperlink"/>
          <w:rFonts w:ascii="Times New Roman" w:eastAsia="Times New Roman" w:hAnsi="Times New Roman" w:cs="Times New Roman"/>
          <w:color w:val="auto"/>
          <w:kern w:val="28"/>
          <w:sz w:val="24"/>
          <w:szCs w:val="24"/>
          <w:u w:val="none"/>
          <w14:cntxtAlts/>
        </w:rPr>
        <w:t>. Georgia’s Move on When Ready dual-credit program is available to any Georgia Student in grades 9-12 enrolled in a</w:t>
      </w:r>
      <w:r w:rsidRPr="003853FF">
        <w:rPr>
          <w:rStyle w:val="Hyperlink"/>
          <w:rFonts w:ascii="Times New Roman" w:eastAsia="Times New Roman" w:hAnsi="Times New Roman" w:cs="Times New Roman"/>
          <w:color w:val="auto"/>
          <w:kern w:val="28"/>
          <w:sz w:val="24"/>
          <w:szCs w:val="24"/>
          <w:u w:val="none"/>
          <w14:cntxtAlts/>
        </w:rPr>
        <w:t xml:space="preserve"> </w:t>
      </w:r>
      <w:r w:rsidRPr="00973529">
        <w:rPr>
          <w:rStyle w:val="Hyperlink"/>
          <w:rFonts w:ascii="Times New Roman" w:eastAsia="Times New Roman" w:hAnsi="Times New Roman" w:cs="Times New Roman"/>
          <w:color w:val="auto"/>
          <w:kern w:val="28"/>
          <w:sz w:val="24"/>
          <w:szCs w:val="24"/>
          <w:u w:val="none"/>
          <w14:cntxtAlts/>
        </w:rPr>
        <w:lastRenderedPageBreak/>
        <w:t>public school, private school, or home-study environment.</w:t>
      </w:r>
      <w:r w:rsidR="00DF1869" w:rsidRPr="00973529">
        <w:rPr>
          <w:rFonts w:ascii="Tahoma" w:hAnsi="Tahoma" w:cs="Tahoma"/>
          <w:color w:val="444444"/>
          <w:sz w:val="25"/>
          <w:szCs w:val="25"/>
        </w:rPr>
        <w:t xml:space="preserve"> </w:t>
      </w:r>
      <w:r w:rsidR="00DF1869" w:rsidRPr="00973529">
        <w:rPr>
          <w:rFonts w:ascii="Times New Roman" w:hAnsi="Times New Roman" w:cs="Times New Roman"/>
          <w:color w:val="444444"/>
          <w:sz w:val="24"/>
          <w:szCs w:val="24"/>
        </w:rPr>
        <w:t>Student must be a minimum of 14 years of age prior to the first day of their college enrollment term.</w:t>
      </w:r>
      <w:r w:rsidRPr="00973529">
        <w:rPr>
          <w:rStyle w:val="Hyperlink"/>
          <w:rFonts w:ascii="Times New Roman" w:eastAsia="Times New Roman" w:hAnsi="Times New Roman" w:cs="Times New Roman"/>
          <w:color w:val="auto"/>
          <w:kern w:val="28"/>
          <w:sz w:val="24"/>
          <w:szCs w:val="24"/>
          <w:u w:val="none"/>
          <w14:cntxtAlts/>
        </w:rPr>
        <w:t xml:space="preserve"> Under the new Move on When Ready dual-credit program; the tuition, mandatory fees, book fees, and non-course fees are waived. For more information, consult your counselor and</w:t>
      </w:r>
      <w:r w:rsidR="000362B8" w:rsidRPr="00973529">
        <w:rPr>
          <w:rStyle w:val="Hyperlink"/>
          <w:rFonts w:ascii="Times New Roman" w:eastAsia="Times New Roman" w:hAnsi="Times New Roman" w:cs="Times New Roman"/>
          <w:color w:val="auto"/>
          <w:kern w:val="28"/>
          <w:sz w:val="24"/>
          <w:szCs w:val="24"/>
          <w:u w:val="none"/>
          <w14:cntxtAlts/>
        </w:rPr>
        <w:t>/or</w:t>
      </w:r>
      <w:r w:rsidRPr="00973529">
        <w:rPr>
          <w:rStyle w:val="Hyperlink"/>
          <w:rFonts w:ascii="Times New Roman" w:eastAsia="Times New Roman" w:hAnsi="Times New Roman" w:cs="Times New Roman"/>
          <w:color w:val="auto"/>
          <w:kern w:val="28"/>
          <w:sz w:val="24"/>
          <w:szCs w:val="24"/>
          <w:u w:val="none"/>
          <w14:cntxtAlts/>
        </w:rPr>
        <w:t xml:space="preserve"> visit </w:t>
      </w:r>
      <w:hyperlink r:id="rId15" w:history="1">
        <w:r w:rsidRPr="00973529">
          <w:rPr>
            <w:rStyle w:val="Hyperlink"/>
            <w:rFonts w:ascii="Times New Roman" w:eastAsia="Times New Roman" w:hAnsi="Times New Roman" w:cs="Times New Roman"/>
            <w:kern w:val="28"/>
            <w:sz w:val="24"/>
            <w:szCs w:val="24"/>
            <w14:cntxtAlts/>
          </w:rPr>
          <w:t>www.gsfc.org/</w:t>
        </w:r>
      </w:hyperlink>
      <w:r w:rsidRPr="00973529">
        <w:rPr>
          <w:rStyle w:val="Hyperlink"/>
          <w:rFonts w:ascii="Times New Roman" w:eastAsia="Times New Roman" w:hAnsi="Times New Roman" w:cs="Times New Roman"/>
          <w:color w:val="auto"/>
          <w:kern w:val="28"/>
          <w:sz w:val="24"/>
          <w:szCs w:val="24"/>
          <w:u w:val="none"/>
          <w14:cntxtAlts/>
        </w:rPr>
        <w:t xml:space="preserve">  </w:t>
      </w:r>
    </w:p>
    <w:p w:rsidR="00D5063C" w:rsidRPr="00973529" w:rsidRDefault="00194BCF" w:rsidP="00D5063C">
      <w:pPr>
        <w:widowControl w:val="0"/>
        <w:spacing w:after="140" w:line="271" w:lineRule="auto"/>
        <w:rPr>
          <w:rFonts w:ascii="Times New Roman" w:eastAsia="Times New Roman" w:hAnsi="Times New Roman" w:cs="Times New Roman"/>
          <w:color w:val="000000"/>
          <w:kern w:val="28"/>
          <w:sz w:val="24"/>
          <w:szCs w:val="24"/>
          <w14:cntxtAlts/>
        </w:rPr>
      </w:pPr>
      <w:r w:rsidRPr="00973529">
        <w:rPr>
          <w:rFonts w:ascii="Times New Roman" w:eastAsia="Times New Roman" w:hAnsi="Times New Roman" w:cs="Times New Roman"/>
          <w:b/>
          <w:color w:val="000000"/>
          <w:kern w:val="28"/>
          <w:sz w:val="24"/>
          <w:szCs w:val="24"/>
          <w14:cntxtAlts/>
        </w:rPr>
        <w:t xml:space="preserve">GAfutures.org </w:t>
      </w:r>
      <w:r w:rsidRPr="00973529">
        <w:rPr>
          <w:rFonts w:ascii="Times New Roman" w:eastAsia="Times New Roman" w:hAnsi="Times New Roman" w:cs="Times New Roman"/>
          <w:color w:val="000000"/>
          <w:kern w:val="28"/>
          <w:sz w:val="24"/>
          <w:szCs w:val="24"/>
          <w14:cntxtAlts/>
        </w:rPr>
        <w:t xml:space="preserve">has replaced </w:t>
      </w:r>
      <w:r w:rsidRPr="00973529">
        <w:rPr>
          <w:rFonts w:ascii="Times New Roman" w:eastAsia="Times New Roman" w:hAnsi="Times New Roman" w:cs="Times New Roman"/>
          <w:i/>
          <w:color w:val="000000"/>
          <w:kern w:val="28"/>
          <w:sz w:val="24"/>
          <w:szCs w:val="24"/>
          <w14:cntxtAlts/>
        </w:rPr>
        <w:t>gacollege411.</w:t>
      </w:r>
      <w:r w:rsidRPr="00973529">
        <w:rPr>
          <w:rFonts w:ascii="Times New Roman" w:eastAsia="Times New Roman" w:hAnsi="Times New Roman" w:cs="Times New Roman"/>
          <w:b/>
          <w:color w:val="000000"/>
          <w:kern w:val="28"/>
          <w:sz w:val="24"/>
          <w:szCs w:val="24"/>
          <w14:cntxtAlts/>
        </w:rPr>
        <w:t xml:space="preserve"> </w:t>
      </w:r>
      <w:r w:rsidRPr="00973529">
        <w:rPr>
          <w:rFonts w:ascii="Times New Roman" w:eastAsia="Times New Roman" w:hAnsi="Times New Roman" w:cs="Times New Roman"/>
          <w:color w:val="000000"/>
          <w:kern w:val="28"/>
          <w:sz w:val="24"/>
          <w:szCs w:val="24"/>
          <w14:cntxtAlts/>
        </w:rPr>
        <w:t>GAfutures o</w:t>
      </w:r>
      <w:r w:rsidR="009168B1" w:rsidRPr="00973529">
        <w:rPr>
          <w:rFonts w:ascii="Times New Roman" w:eastAsia="Times New Roman" w:hAnsi="Times New Roman" w:cs="Times New Roman"/>
          <w:color w:val="000000"/>
          <w:kern w:val="28"/>
          <w:sz w:val="24"/>
          <w:szCs w:val="24"/>
          <w14:cntxtAlts/>
        </w:rPr>
        <w:t>ffers</w:t>
      </w:r>
      <w:r w:rsidR="00D5063C" w:rsidRPr="00973529">
        <w:rPr>
          <w:rFonts w:ascii="Times New Roman" w:eastAsia="Times New Roman" w:hAnsi="Times New Roman" w:cs="Times New Roman"/>
          <w:color w:val="000000"/>
          <w:kern w:val="28"/>
          <w:sz w:val="24"/>
          <w:szCs w:val="24"/>
          <w14:cntxtAlts/>
        </w:rPr>
        <w:t xml:space="preserve"> many tools that will assist s</w:t>
      </w:r>
      <w:r w:rsidRPr="00973529">
        <w:rPr>
          <w:rFonts w:ascii="Times New Roman" w:eastAsia="Times New Roman" w:hAnsi="Times New Roman" w:cs="Times New Roman"/>
          <w:color w:val="000000"/>
          <w:kern w:val="28"/>
          <w:sz w:val="24"/>
          <w:szCs w:val="24"/>
          <w14:cntxtAlts/>
        </w:rPr>
        <w:t>tudents in planning for college, i</w:t>
      </w:r>
      <w:r w:rsidR="00D5063C" w:rsidRPr="00973529">
        <w:rPr>
          <w:rFonts w:ascii="Times New Roman" w:eastAsia="Times New Roman" w:hAnsi="Times New Roman" w:cs="Times New Roman"/>
          <w:color w:val="000000"/>
          <w:kern w:val="28"/>
          <w:sz w:val="24"/>
          <w:szCs w:val="24"/>
          <w14:cntxtAlts/>
        </w:rPr>
        <w:t xml:space="preserve">nformation on </w:t>
      </w:r>
      <w:r w:rsidR="009168B1" w:rsidRPr="00973529">
        <w:rPr>
          <w:rFonts w:ascii="Times New Roman" w:eastAsia="Times New Roman" w:hAnsi="Times New Roman" w:cs="Times New Roman"/>
          <w:color w:val="000000"/>
          <w:kern w:val="28"/>
          <w:sz w:val="24"/>
          <w:szCs w:val="24"/>
          <w14:cntxtAlts/>
        </w:rPr>
        <w:t>careers</w:t>
      </w:r>
      <w:r w:rsidRPr="00973529">
        <w:rPr>
          <w:rFonts w:ascii="Times New Roman" w:eastAsia="Times New Roman" w:hAnsi="Times New Roman" w:cs="Times New Roman"/>
          <w:color w:val="000000"/>
          <w:kern w:val="28"/>
          <w:sz w:val="24"/>
          <w:szCs w:val="24"/>
          <w14:cntxtAlts/>
        </w:rPr>
        <w:t>,</w:t>
      </w:r>
      <w:r w:rsidR="00D5063C" w:rsidRPr="00973529">
        <w:rPr>
          <w:rFonts w:ascii="Times New Roman" w:eastAsia="Times New Roman" w:hAnsi="Times New Roman" w:cs="Times New Roman"/>
          <w:color w:val="000000"/>
          <w:kern w:val="28"/>
          <w:sz w:val="24"/>
          <w:szCs w:val="24"/>
          <w14:cntxtAlts/>
        </w:rPr>
        <w:t xml:space="preserve"> standardized testing</w:t>
      </w:r>
      <w:r w:rsidRPr="00973529">
        <w:rPr>
          <w:rFonts w:ascii="Times New Roman" w:eastAsia="Times New Roman" w:hAnsi="Times New Roman" w:cs="Times New Roman"/>
          <w:color w:val="000000"/>
          <w:kern w:val="28"/>
          <w:sz w:val="24"/>
          <w:szCs w:val="24"/>
          <w14:cntxtAlts/>
        </w:rPr>
        <w:t xml:space="preserve"> preparation</w:t>
      </w:r>
      <w:r w:rsidR="00D5063C" w:rsidRPr="00973529">
        <w:rPr>
          <w:rFonts w:ascii="Times New Roman" w:eastAsia="Times New Roman" w:hAnsi="Times New Roman" w:cs="Times New Roman"/>
          <w:color w:val="000000"/>
          <w:kern w:val="28"/>
          <w:sz w:val="24"/>
          <w:szCs w:val="24"/>
          <w14:cntxtAlts/>
        </w:rPr>
        <w:t>, HOPE scholarship</w:t>
      </w:r>
      <w:r w:rsidRPr="00973529">
        <w:rPr>
          <w:rFonts w:ascii="Times New Roman" w:eastAsia="Times New Roman" w:hAnsi="Times New Roman" w:cs="Times New Roman"/>
          <w:color w:val="000000"/>
          <w:kern w:val="28"/>
          <w:sz w:val="24"/>
          <w:szCs w:val="24"/>
          <w14:cntxtAlts/>
        </w:rPr>
        <w:t xml:space="preserve"> options</w:t>
      </w:r>
      <w:r w:rsidR="00D5063C" w:rsidRPr="00973529">
        <w:rPr>
          <w:rFonts w:ascii="Times New Roman" w:eastAsia="Times New Roman" w:hAnsi="Times New Roman" w:cs="Times New Roman"/>
          <w:color w:val="000000"/>
          <w:kern w:val="28"/>
          <w:sz w:val="24"/>
          <w:szCs w:val="24"/>
          <w14:cntxtAlts/>
        </w:rPr>
        <w:t xml:space="preserve">, colleges, and saving/paying for college.  Students can also apply to Georgia colleges, apply for scholarships, </w:t>
      </w:r>
      <w:r w:rsidRPr="00973529">
        <w:rPr>
          <w:rFonts w:ascii="Times New Roman" w:eastAsia="Times New Roman" w:hAnsi="Times New Roman" w:cs="Times New Roman"/>
          <w:color w:val="000000"/>
          <w:kern w:val="28"/>
          <w:sz w:val="24"/>
          <w:szCs w:val="24"/>
          <w14:cntxtAlts/>
        </w:rPr>
        <w:t>and send transcripts to colleges through gafutures.org</w:t>
      </w:r>
    </w:p>
    <w:p w:rsidR="00D5063C" w:rsidRPr="003853FF" w:rsidRDefault="00D5063C" w:rsidP="00D5063C">
      <w:pPr>
        <w:widowControl w:val="0"/>
        <w:spacing w:after="140" w:line="271" w:lineRule="auto"/>
        <w:rPr>
          <w:rFonts w:ascii="Times New Roman" w:eastAsia="Times New Roman" w:hAnsi="Times New Roman" w:cs="Times New Roman"/>
          <w:color w:val="000000"/>
          <w:kern w:val="28"/>
          <w:sz w:val="24"/>
          <w:szCs w:val="24"/>
          <w14:cntxtAlts/>
        </w:rPr>
      </w:pPr>
      <w:r w:rsidRPr="00973529">
        <w:rPr>
          <w:rFonts w:ascii="Times New Roman" w:eastAsia="Times New Roman" w:hAnsi="Times New Roman" w:cs="Times New Roman"/>
          <w:b/>
          <w:color w:val="000000"/>
          <w:kern w:val="28"/>
          <w:sz w:val="24"/>
          <w:szCs w:val="24"/>
          <w14:cntxtAlts/>
        </w:rPr>
        <w:t xml:space="preserve">NCAA (National Collegiate Athletic Association) </w:t>
      </w:r>
      <w:r w:rsidRPr="00973529">
        <w:rPr>
          <w:rFonts w:ascii="Times New Roman" w:eastAsia="Times New Roman" w:hAnsi="Times New Roman" w:cs="Times New Roman"/>
          <w:color w:val="000000"/>
          <w:kern w:val="28"/>
          <w:sz w:val="24"/>
          <w:szCs w:val="24"/>
          <w14:cntxtAlts/>
        </w:rPr>
        <w:t xml:space="preserve">If you wish to participate in NCAA Division I or II athletics, you need to be certified by the NCAA Eligibility Center.  You need to qualify academically and you need to be cleared as an amateur student-athlete.  Registration should be done at: www.ncaaclearinghouse.net the beginning of your junior year.  A copy of your transcript must also be sent.  Transcript release forms that must be signed by parents are available in the school counseling </w:t>
      </w:r>
      <w:r w:rsidR="009168B1" w:rsidRPr="00973529">
        <w:rPr>
          <w:rFonts w:ascii="Times New Roman" w:eastAsia="Times New Roman" w:hAnsi="Times New Roman" w:cs="Times New Roman"/>
          <w:color w:val="000000"/>
          <w:kern w:val="28"/>
          <w:sz w:val="24"/>
          <w:szCs w:val="24"/>
          <w14:cntxtAlts/>
        </w:rPr>
        <w:t>office. During</w:t>
      </w:r>
      <w:r w:rsidRPr="00973529">
        <w:rPr>
          <w:rFonts w:ascii="Times New Roman" w:eastAsia="Times New Roman" w:hAnsi="Times New Roman" w:cs="Times New Roman"/>
          <w:color w:val="000000"/>
          <w:kern w:val="28"/>
          <w:sz w:val="24"/>
          <w:szCs w:val="24"/>
          <w14:cntxtAlts/>
        </w:rPr>
        <w:t xml:space="preserve"> your senior year, you will need to log back in to the NCAA clearinghouse website to update any new information and to request your final amateurism cert</w:t>
      </w:r>
      <w:r w:rsidR="002816AE" w:rsidRPr="00973529">
        <w:rPr>
          <w:rFonts w:ascii="Times New Roman" w:eastAsia="Times New Roman" w:hAnsi="Times New Roman" w:cs="Times New Roman"/>
          <w:color w:val="000000"/>
          <w:kern w:val="28"/>
          <w:sz w:val="24"/>
          <w:szCs w:val="24"/>
          <w14:cntxtAlts/>
        </w:rPr>
        <w:t xml:space="preserve">ification.  Please see </w:t>
      </w:r>
      <w:r w:rsidR="002816AE" w:rsidRPr="00973529">
        <w:rPr>
          <w:rFonts w:ascii="Times New Roman" w:eastAsia="Times New Roman" w:hAnsi="Times New Roman" w:cs="Times New Roman"/>
          <w:b/>
          <w:color w:val="000000"/>
          <w:kern w:val="28"/>
          <w:sz w:val="24"/>
          <w:szCs w:val="24"/>
          <w14:cntxtAlts/>
        </w:rPr>
        <w:t>Mrs. Jackson</w:t>
      </w:r>
      <w:r w:rsidR="00194BCF" w:rsidRPr="00973529">
        <w:rPr>
          <w:rFonts w:ascii="Times New Roman" w:eastAsia="Times New Roman" w:hAnsi="Times New Roman" w:cs="Times New Roman"/>
          <w:b/>
          <w:color w:val="000000"/>
          <w:kern w:val="28"/>
          <w:sz w:val="24"/>
          <w:szCs w:val="24"/>
          <w14:cntxtAlts/>
        </w:rPr>
        <w:t xml:space="preserve"> </w:t>
      </w:r>
      <w:r w:rsidR="00194BCF" w:rsidRPr="00973529">
        <w:rPr>
          <w:rFonts w:ascii="Times New Roman" w:eastAsia="Times New Roman" w:hAnsi="Times New Roman" w:cs="Times New Roman"/>
          <w:color w:val="000000"/>
          <w:kern w:val="28"/>
          <w:sz w:val="24"/>
          <w:szCs w:val="24"/>
          <w14:cntxtAlts/>
        </w:rPr>
        <w:t>in the counseling department</w:t>
      </w:r>
      <w:r w:rsidRPr="00973529">
        <w:rPr>
          <w:rFonts w:ascii="Times New Roman" w:eastAsia="Times New Roman" w:hAnsi="Times New Roman" w:cs="Times New Roman"/>
          <w:color w:val="000000"/>
          <w:kern w:val="28"/>
          <w:sz w:val="24"/>
          <w:szCs w:val="24"/>
          <w14:cntxtAlts/>
        </w:rPr>
        <w:t xml:space="preserve"> if you have any questions.</w:t>
      </w:r>
      <w:r w:rsidRPr="003853FF">
        <w:rPr>
          <w:rFonts w:ascii="Times New Roman" w:eastAsia="Times New Roman" w:hAnsi="Times New Roman" w:cs="Times New Roman"/>
          <w:color w:val="000000"/>
          <w:kern w:val="28"/>
          <w:sz w:val="24"/>
          <w:szCs w:val="24"/>
          <w14:cntxtAlts/>
        </w:rPr>
        <w:t xml:space="preserve">    </w:t>
      </w:r>
    </w:p>
    <w:p w:rsidR="002F7587" w:rsidRPr="0036228C" w:rsidRDefault="00C222F6" w:rsidP="002F7587">
      <w:pPr>
        <w:rPr>
          <w:rFonts w:ascii="Calibri" w:eastAsia="Times New Roman" w:hAnsi="Calibri" w:cs="Times New Roman"/>
          <w:color w:val="FF0000"/>
          <w:sz w:val="24"/>
          <w:szCs w:val="24"/>
        </w:rPr>
      </w:pPr>
      <w:r w:rsidRPr="00512A82">
        <w:rPr>
          <w:rFonts w:ascii="Times New Roman" w:eastAsia="Times New Roman" w:hAnsi="Times New Roman" w:cs="Times New Roman"/>
          <w:b/>
          <w:color w:val="000000"/>
          <w:kern w:val="28"/>
          <w:sz w:val="24"/>
          <w:szCs w:val="24"/>
          <w14:cntxtAlts/>
        </w:rPr>
        <w:t xml:space="preserve">Upcoming </w:t>
      </w:r>
      <w:r w:rsidR="000C6C4F" w:rsidRPr="00512A82">
        <w:rPr>
          <w:rFonts w:ascii="Times New Roman" w:eastAsia="Times New Roman" w:hAnsi="Times New Roman" w:cs="Times New Roman"/>
          <w:b/>
          <w:color w:val="000000"/>
          <w:kern w:val="28"/>
          <w:sz w:val="24"/>
          <w:szCs w:val="24"/>
          <w14:cntxtAlts/>
        </w:rPr>
        <w:t>College Visits</w:t>
      </w:r>
      <w:r w:rsidR="00DD5C0E" w:rsidRPr="00512A82">
        <w:rPr>
          <w:rFonts w:ascii="Times New Roman" w:eastAsia="Times New Roman" w:hAnsi="Times New Roman" w:cs="Times New Roman"/>
          <w:b/>
          <w:color w:val="000000"/>
          <w:kern w:val="28"/>
          <w:sz w:val="24"/>
          <w:szCs w:val="24"/>
          <w14:cntxtAlts/>
        </w:rPr>
        <w:t>:</w:t>
      </w:r>
      <w:r w:rsidR="00DD5C0E" w:rsidRPr="00512A82">
        <w:rPr>
          <w:rFonts w:ascii="Times New Roman" w:eastAsia="Times New Roman" w:hAnsi="Times New Roman" w:cs="Times New Roman"/>
          <w:color w:val="000000"/>
          <w:kern w:val="28"/>
          <w:sz w:val="24"/>
          <w:szCs w:val="24"/>
          <w14:cntxtAlts/>
        </w:rPr>
        <w:t xml:space="preserve"> Take advantage of being able to meet with college admissions representatives here at CHS. Representatives from the following colleges will be here to meet with interested students: </w:t>
      </w:r>
      <w:r w:rsidR="0053390D" w:rsidRPr="00512A82">
        <w:rPr>
          <w:rFonts w:ascii="Times New Roman" w:eastAsia="Times New Roman" w:hAnsi="Times New Roman" w:cs="Times New Roman"/>
          <w:color w:val="000000"/>
          <w:kern w:val="28"/>
          <w:sz w:val="24"/>
          <w:szCs w:val="24"/>
          <w14:cntxtAlts/>
        </w:rPr>
        <w:t xml:space="preserve">You must sign up in the counseling office at least 2 days prior to visit in order to attend.  Please check the bulletin board in the </w:t>
      </w:r>
      <w:r w:rsidR="002F7587" w:rsidRPr="00512A82">
        <w:rPr>
          <w:rFonts w:ascii="Times New Roman" w:eastAsia="Times New Roman" w:hAnsi="Times New Roman" w:cs="Times New Roman"/>
          <w:color w:val="000000"/>
          <w:kern w:val="28"/>
          <w:sz w:val="24"/>
          <w:szCs w:val="24"/>
          <w14:cntxtAlts/>
        </w:rPr>
        <w:t>counseling department weekly.</w:t>
      </w:r>
    </w:p>
    <w:p w:rsidR="00512A82" w:rsidRPr="00512A82" w:rsidRDefault="00512A82" w:rsidP="00512A82">
      <w:pPr>
        <w:spacing w:after="0" w:line="240" w:lineRule="auto"/>
        <w:rPr>
          <w:rFonts w:ascii="Times New Roman" w:eastAsia="Times New Roman" w:hAnsi="Times New Roman" w:cs="Times New Roman"/>
          <w:sz w:val="24"/>
          <w:szCs w:val="24"/>
        </w:rPr>
      </w:pPr>
      <w:r w:rsidRPr="00512A82">
        <w:rPr>
          <w:rFonts w:ascii="Times New Roman" w:eastAsia="Times New Roman" w:hAnsi="Times New Roman" w:cs="Times New Roman"/>
          <w:b/>
          <w:bCs/>
          <w:color w:val="000000"/>
          <w:sz w:val="24"/>
          <w:szCs w:val="24"/>
        </w:rPr>
        <w:t>March</w:t>
      </w:r>
    </w:p>
    <w:p w:rsidR="00512A82" w:rsidRPr="00512A82" w:rsidRDefault="00512A82" w:rsidP="00512A82">
      <w:pPr>
        <w:spacing w:after="0" w:line="240" w:lineRule="auto"/>
        <w:rPr>
          <w:rFonts w:ascii="Times New Roman" w:eastAsia="Times New Roman" w:hAnsi="Times New Roman" w:cs="Times New Roman"/>
          <w:sz w:val="24"/>
          <w:szCs w:val="24"/>
        </w:rPr>
      </w:pPr>
      <w:r w:rsidRPr="00512A82">
        <w:rPr>
          <w:rFonts w:ascii="Times New Roman" w:eastAsia="Times New Roman" w:hAnsi="Times New Roman" w:cs="Times New Roman"/>
          <w:color w:val="000000"/>
          <w:sz w:val="24"/>
          <w:szCs w:val="24"/>
        </w:rPr>
        <w:t>13th - Georgia State University @ Perimeter College - 10:30</w:t>
      </w:r>
    </w:p>
    <w:p w:rsidR="00512A82" w:rsidRPr="00512A82" w:rsidRDefault="00512A82" w:rsidP="00512A82">
      <w:pPr>
        <w:spacing w:after="0" w:line="240" w:lineRule="auto"/>
        <w:rPr>
          <w:rFonts w:ascii="Times New Roman" w:eastAsia="Times New Roman" w:hAnsi="Times New Roman" w:cs="Times New Roman"/>
          <w:sz w:val="24"/>
          <w:szCs w:val="24"/>
        </w:rPr>
      </w:pPr>
      <w:r w:rsidRPr="00512A82">
        <w:rPr>
          <w:rFonts w:ascii="Times New Roman" w:eastAsia="Times New Roman" w:hAnsi="Times New Roman" w:cs="Times New Roman"/>
          <w:color w:val="000000"/>
          <w:sz w:val="24"/>
          <w:szCs w:val="24"/>
        </w:rPr>
        <w:t>20th - Waseda University (Tokoyo, Japan) Cafeteria</w:t>
      </w:r>
    </w:p>
    <w:p w:rsidR="00512A82" w:rsidRPr="00512A82" w:rsidRDefault="00512A82" w:rsidP="00512A82">
      <w:pPr>
        <w:spacing w:after="0" w:line="240" w:lineRule="auto"/>
        <w:rPr>
          <w:rFonts w:ascii="Times New Roman" w:eastAsia="Times New Roman" w:hAnsi="Times New Roman" w:cs="Times New Roman"/>
          <w:sz w:val="24"/>
          <w:szCs w:val="24"/>
        </w:rPr>
      </w:pPr>
      <w:r w:rsidRPr="00512A82">
        <w:rPr>
          <w:rFonts w:ascii="Times New Roman" w:eastAsia="Times New Roman" w:hAnsi="Times New Roman" w:cs="Times New Roman"/>
          <w:color w:val="000000"/>
          <w:sz w:val="24"/>
          <w:szCs w:val="24"/>
        </w:rPr>
        <w:t>21st - Quest College Fair @ Kennesaw Mountain High School 6-8 p.m.</w:t>
      </w:r>
    </w:p>
    <w:p w:rsidR="00512A82" w:rsidRPr="00512A82" w:rsidRDefault="00512A82" w:rsidP="00512A82">
      <w:pPr>
        <w:spacing w:after="0" w:line="240" w:lineRule="auto"/>
        <w:rPr>
          <w:rFonts w:ascii="Times New Roman" w:eastAsia="Times New Roman" w:hAnsi="Times New Roman" w:cs="Times New Roman"/>
          <w:sz w:val="24"/>
          <w:szCs w:val="24"/>
        </w:rPr>
      </w:pPr>
      <w:r w:rsidRPr="00512A82">
        <w:rPr>
          <w:rFonts w:ascii="Times New Roman" w:eastAsia="Times New Roman" w:hAnsi="Times New Roman" w:cs="Times New Roman"/>
          <w:color w:val="000000"/>
          <w:sz w:val="24"/>
          <w:szCs w:val="24"/>
        </w:rPr>
        <w:t>22nd - Columbus State University - 9:00</w:t>
      </w:r>
    </w:p>
    <w:p w:rsidR="0067583A" w:rsidRPr="00512A82" w:rsidRDefault="0067583A" w:rsidP="002F7587">
      <w:pPr>
        <w:spacing w:after="0" w:line="240" w:lineRule="auto"/>
        <w:rPr>
          <w:rFonts w:ascii="Times New Roman" w:eastAsia="Times New Roman" w:hAnsi="Times New Roman" w:cs="Times New Roman"/>
          <w:b/>
          <w:sz w:val="24"/>
          <w:szCs w:val="24"/>
        </w:rPr>
      </w:pPr>
    </w:p>
    <w:p w:rsidR="002859C7" w:rsidRPr="00701E71" w:rsidRDefault="002859C7" w:rsidP="002F7587">
      <w:pPr>
        <w:spacing w:after="0" w:line="240" w:lineRule="auto"/>
        <w:rPr>
          <w:rFonts w:ascii="Times New Roman" w:eastAsia="Times New Roman" w:hAnsi="Times New Roman" w:cs="Times New Roman"/>
          <w:b/>
          <w:color w:val="FF0000"/>
          <w:sz w:val="24"/>
          <w:szCs w:val="24"/>
        </w:rPr>
      </w:pPr>
    </w:p>
    <w:p w:rsidR="00B372CF" w:rsidRPr="00973529" w:rsidRDefault="00AC309D">
      <w:pPr>
        <w:rPr>
          <w:rStyle w:val="Hyperlink"/>
          <w:rFonts w:ascii="Times New Roman" w:hAnsi="Times New Roman" w:cs="Times New Roman"/>
          <w:b/>
          <w:sz w:val="24"/>
          <w:szCs w:val="24"/>
        </w:rPr>
      </w:pPr>
      <w:r w:rsidRPr="00973529">
        <w:rPr>
          <w:rFonts w:ascii="Times New Roman" w:hAnsi="Times New Roman" w:cs="Times New Roman"/>
          <w:b/>
          <w:sz w:val="24"/>
          <w:szCs w:val="24"/>
        </w:rPr>
        <w:t>Spring</w:t>
      </w:r>
      <w:r w:rsidR="008C7DAC" w:rsidRPr="00973529">
        <w:rPr>
          <w:rFonts w:ascii="Times New Roman" w:hAnsi="Times New Roman" w:cs="Times New Roman"/>
          <w:b/>
          <w:sz w:val="24"/>
          <w:szCs w:val="24"/>
        </w:rPr>
        <w:t xml:space="preserve"> Open House for Tuskegee University</w:t>
      </w:r>
      <w:r w:rsidR="009B3A5F" w:rsidRPr="00973529">
        <w:rPr>
          <w:rFonts w:ascii="Times New Roman" w:hAnsi="Times New Roman" w:cs="Times New Roman"/>
          <w:b/>
          <w:sz w:val="24"/>
          <w:szCs w:val="24"/>
        </w:rPr>
        <w:t xml:space="preserve"> is </w:t>
      </w:r>
      <w:r w:rsidRPr="00973529">
        <w:rPr>
          <w:rFonts w:ascii="Times New Roman" w:hAnsi="Times New Roman" w:cs="Times New Roman"/>
          <w:b/>
          <w:sz w:val="24"/>
          <w:szCs w:val="24"/>
        </w:rPr>
        <w:t>March 25</w:t>
      </w:r>
      <w:r w:rsidR="008C7DAC" w:rsidRPr="00973529">
        <w:rPr>
          <w:rFonts w:ascii="Times New Roman" w:hAnsi="Times New Roman" w:cs="Times New Roman"/>
          <w:b/>
          <w:sz w:val="24"/>
          <w:szCs w:val="24"/>
        </w:rPr>
        <w:t xml:space="preserve">, </w:t>
      </w:r>
      <w:r w:rsidRPr="00973529">
        <w:rPr>
          <w:rFonts w:ascii="Times New Roman" w:hAnsi="Times New Roman" w:cs="Times New Roman"/>
          <w:b/>
          <w:sz w:val="24"/>
          <w:szCs w:val="24"/>
        </w:rPr>
        <w:t>2017</w:t>
      </w:r>
      <w:r w:rsidR="009B3A5F" w:rsidRPr="00973529">
        <w:rPr>
          <w:rFonts w:ascii="Times New Roman" w:hAnsi="Times New Roman" w:cs="Times New Roman"/>
          <w:b/>
          <w:sz w:val="24"/>
          <w:szCs w:val="24"/>
        </w:rPr>
        <w:t>:</w:t>
      </w:r>
      <w:r w:rsidR="009B3A5F" w:rsidRPr="00973529">
        <w:rPr>
          <w:rFonts w:ascii="Times New Roman" w:hAnsi="Times New Roman" w:cs="Times New Roman"/>
          <w:sz w:val="24"/>
          <w:szCs w:val="24"/>
        </w:rPr>
        <w:t xml:space="preserve"> You will have the opportunity to meet with academic deans, department heads and student group leaders, get information on admissions, scholarships and financial aid and tour the campus. </w:t>
      </w:r>
      <w:r w:rsidR="008C7DAC" w:rsidRPr="00973529">
        <w:rPr>
          <w:rFonts w:ascii="Times New Roman" w:hAnsi="Times New Roman" w:cs="Times New Roman"/>
          <w:sz w:val="24"/>
          <w:szCs w:val="24"/>
        </w:rPr>
        <w:t xml:space="preserve">For more information contact Office of Admissions and enrollment </w:t>
      </w:r>
      <w:r w:rsidR="009B3A5F" w:rsidRPr="00973529">
        <w:rPr>
          <w:rFonts w:ascii="Times New Roman" w:hAnsi="Times New Roman" w:cs="Times New Roman"/>
          <w:sz w:val="24"/>
          <w:szCs w:val="24"/>
        </w:rPr>
        <w:t>management at</w:t>
      </w:r>
      <w:r w:rsidR="008C7DAC" w:rsidRPr="00973529">
        <w:rPr>
          <w:rFonts w:ascii="Times New Roman" w:hAnsi="Times New Roman" w:cs="Times New Roman"/>
          <w:sz w:val="24"/>
          <w:szCs w:val="24"/>
        </w:rPr>
        <w:t xml:space="preserve"> </w:t>
      </w:r>
      <w:r w:rsidR="00D8159C" w:rsidRPr="00973529">
        <w:rPr>
          <w:rFonts w:ascii="Times New Roman" w:hAnsi="Times New Roman" w:cs="Times New Roman"/>
          <w:b/>
          <w:sz w:val="24"/>
          <w:szCs w:val="24"/>
        </w:rPr>
        <w:t>800-622-6531 or 334</w:t>
      </w:r>
      <w:r w:rsidR="008C7DAC" w:rsidRPr="00973529">
        <w:rPr>
          <w:rFonts w:ascii="Times New Roman" w:hAnsi="Times New Roman" w:cs="Times New Roman"/>
          <w:b/>
          <w:sz w:val="24"/>
          <w:szCs w:val="24"/>
        </w:rPr>
        <w:t>-727-</w:t>
      </w:r>
      <w:r w:rsidR="00D8159C" w:rsidRPr="00973529">
        <w:rPr>
          <w:rFonts w:ascii="Times New Roman" w:hAnsi="Times New Roman" w:cs="Times New Roman"/>
          <w:b/>
          <w:sz w:val="24"/>
          <w:szCs w:val="24"/>
        </w:rPr>
        <w:t>8289</w:t>
      </w:r>
      <w:r w:rsidR="00151CFF" w:rsidRPr="00973529">
        <w:rPr>
          <w:rFonts w:ascii="Times New Roman" w:hAnsi="Times New Roman" w:cs="Times New Roman"/>
          <w:sz w:val="24"/>
          <w:szCs w:val="24"/>
        </w:rPr>
        <w:t xml:space="preserve"> </w:t>
      </w:r>
      <w:hyperlink r:id="rId16" w:history="1">
        <w:r w:rsidR="009B3A5F" w:rsidRPr="00973529">
          <w:rPr>
            <w:rStyle w:val="Hyperlink"/>
            <w:rFonts w:ascii="Times New Roman" w:hAnsi="Times New Roman" w:cs="Times New Roman"/>
            <w:b/>
            <w:color w:val="auto"/>
            <w:sz w:val="24"/>
            <w:szCs w:val="24"/>
          </w:rPr>
          <w:t>admissions@mytu.tuskegee.edu</w:t>
        </w:r>
      </w:hyperlink>
      <w:r w:rsidR="00D9121B" w:rsidRPr="00973529">
        <w:rPr>
          <w:rFonts w:ascii="Times New Roman" w:hAnsi="Times New Roman" w:cs="Times New Roman"/>
          <w:b/>
          <w:sz w:val="24"/>
          <w:szCs w:val="24"/>
        </w:rPr>
        <w:t xml:space="preserve">. To register for the Fall Open House visit: </w:t>
      </w:r>
      <w:hyperlink r:id="rId17" w:history="1">
        <w:r w:rsidR="002B5491" w:rsidRPr="00973529">
          <w:rPr>
            <w:rStyle w:val="Hyperlink"/>
            <w:rFonts w:ascii="Times New Roman" w:hAnsi="Times New Roman" w:cs="Times New Roman"/>
            <w:b/>
            <w:sz w:val="24"/>
            <w:szCs w:val="24"/>
          </w:rPr>
          <w:t>http://www.tuskegee.edu/admissions/open_house.aspx</w:t>
        </w:r>
      </w:hyperlink>
    </w:p>
    <w:p w:rsidR="00FD1BE8" w:rsidRPr="00973529" w:rsidRDefault="00FD1BE8" w:rsidP="00FD1BE8">
      <w:pPr>
        <w:rPr>
          <w:rFonts w:ascii="Times New Roman" w:hAnsi="Times New Roman" w:cs="Times New Roman"/>
          <w:sz w:val="24"/>
          <w:szCs w:val="24"/>
        </w:rPr>
      </w:pPr>
      <w:r w:rsidRPr="00973529">
        <w:rPr>
          <w:rFonts w:ascii="Times New Roman" w:hAnsi="Times New Roman" w:cs="Times New Roman"/>
          <w:b/>
          <w:sz w:val="24"/>
          <w:szCs w:val="24"/>
        </w:rPr>
        <w:t>Open House Dates for</w:t>
      </w:r>
      <w:r w:rsidR="006D6EE6" w:rsidRPr="00973529">
        <w:rPr>
          <w:rFonts w:ascii="Times New Roman" w:hAnsi="Times New Roman" w:cs="Times New Roman"/>
          <w:b/>
          <w:sz w:val="24"/>
          <w:szCs w:val="24"/>
        </w:rPr>
        <w:t xml:space="preserve"> Georgia Southern University is</w:t>
      </w:r>
      <w:r w:rsidRPr="00973529">
        <w:rPr>
          <w:rFonts w:ascii="Times New Roman" w:hAnsi="Times New Roman" w:cs="Times New Roman"/>
          <w:b/>
          <w:sz w:val="24"/>
          <w:szCs w:val="24"/>
        </w:rPr>
        <w:t xml:space="preserve"> on April 1st. Large-Scale, Small-feel: </w:t>
      </w:r>
      <w:r w:rsidRPr="00973529">
        <w:rPr>
          <w:rFonts w:ascii="Times New Roman" w:hAnsi="Times New Roman" w:cs="Times New Roman"/>
          <w:sz w:val="24"/>
          <w:szCs w:val="24"/>
        </w:rPr>
        <w:t xml:space="preserve">From big-time events and hundreds of student organizations to small class sizes and caring </w:t>
      </w:r>
      <w:r w:rsidRPr="00973529">
        <w:rPr>
          <w:rFonts w:ascii="Times New Roman" w:hAnsi="Times New Roman" w:cs="Times New Roman"/>
          <w:sz w:val="24"/>
          <w:szCs w:val="24"/>
        </w:rPr>
        <w:lastRenderedPageBreak/>
        <w:t>professors, you’ll find that Georgia Southern University offers all of the opportunities of a large university with the personal attention of a smaller college.</w:t>
      </w:r>
      <w:r w:rsidRPr="00973529">
        <w:rPr>
          <w:rFonts w:ascii="Cabin" w:hAnsi="Cabin" w:cs="Helvetica"/>
          <w:color w:val="222222"/>
          <w:sz w:val="23"/>
          <w:szCs w:val="23"/>
          <w:lang w:val="en"/>
        </w:rPr>
        <w:t xml:space="preserve"> You’ll get the information you need about our academic programs, student life, and admission requirements. You can take a campus tour, check out our residence halls, and choose from several academic buildings to visit throughout campus. There are also opportunities to talk with professors about our 120+ degree programs.</w:t>
      </w:r>
      <w:r w:rsidRPr="00973529">
        <w:rPr>
          <w:rFonts w:ascii="Times New Roman" w:hAnsi="Times New Roman" w:cs="Times New Roman"/>
          <w:sz w:val="24"/>
          <w:szCs w:val="24"/>
        </w:rPr>
        <w:t xml:space="preserve"> To register, visit: </w:t>
      </w:r>
      <w:hyperlink r:id="rId18" w:history="1">
        <w:r w:rsidRPr="00973529">
          <w:rPr>
            <w:rStyle w:val="Hyperlink"/>
            <w:rFonts w:ascii="Times New Roman" w:hAnsi="Times New Roman" w:cs="Times New Roman"/>
            <w:sz w:val="24"/>
            <w:szCs w:val="24"/>
          </w:rPr>
          <w:t>http://admissions.georgiasouthern.edu/visit/on-campus-events/</w:t>
        </w:r>
      </w:hyperlink>
    </w:p>
    <w:p w:rsidR="00EE57CE" w:rsidRPr="00973529" w:rsidRDefault="00EE57CE" w:rsidP="00EE57CE">
      <w:pPr>
        <w:rPr>
          <w:rFonts w:ascii="Times New Roman" w:hAnsi="Times New Roman" w:cs="Times New Roman"/>
          <w:color w:val="666666"/>
          <w:sz w:val="24"/>
          <w:szCs w:val="24"/>
        </w:rPr>
      </w:pPr>
      <w:r w:rsidRPr="00973529">
        <w:rPr>
          <w:rFonts w:ascii="Times New Roman" w:hAnsi="Times New Roman" w:cs="Times New Roman"/>
          <w:b/>
          <w:sz w:val="24"/>
          <w:szCs w:val="24"/>
        </w:rPr>
        <w:t>Reinhardt University</w:t>
      </w:r>
      <w:r w:rsidR="003203B4" w:rsidRPr="00973529">
        <w:rPr>
          <w:rFonts w:ascii="Times New Roman" w:hAnsi="Times New Roman" w:cs="Times New Roman"/>
          <w:sz w:val="24"/>
          <w:szCs w:val="24"/>
        </w:rPr>
        <w:t xml:space="preserve"> Visitation Day is</w:t>
      </w:r>
      <w:r w:rsidRPr="00973529">
        <w:rPr>
          <w:rFonts w:ascii="Times New Roman" w:hAnsi="Times New Roman" w:cs="Times New Roman"/>
          <w:sz w:val="24"/>
          <w:szCs w:val="24"/>
        </w:rPr>
        <w:t xml:space="preserve"> on </w:t>
      </w:r>
      <w:r w:rsidRPr="00973529">
        <w:rPr>
          <w:rFonts w:ascii="Times New Roman" w:hAnsi="Times New Roman" w:cs="Times New Roman"/>
          <w:b/>
          <w:sz w:val="24"/>
          <w:szCs w:val="24"/>
        </w:rPr>
        <w:t>April 7</w:t>
      </w:r>
      <w:r w:rsidR="003203B4" w:rsidRPr="00973529">
        <w:rPr>
          <w:rFonts w:ascii="Times New Roman" w:hAnsi="Times New Roman" w:cs="Times New Roman"/>
          <w:b/>
          <w:sz w:val="24"/>
          <w:szCs w:val="24"/>
        </w:rPr>
        <w:t xml:space="preserve">, </w:t>
      </w:r>
      <w:r w:rsidRPr="00973529">
        <w:rPr>
          <w:rFonts w:ascii="Times New Roman" w:hAnsi="Times New Roman" w:cs="Times New Roman"/>
          <w:b/>
          <w:sz w:val="24"/>
          <w:szCs w:val="24"/>
        </w:rPr>
        <w:t>2017.</w:t>
      </w:r>
      <w:r w:rsidRPr="00973529">
        <w:rPr>
          <w:rFonts w:ascii="Times New Roman" w:hAnsi="Times New Roman" w:cs="Times New Roman"/>
          <w:sz w:val="24"/>
          <w:szCs w:val="24"/>
        </w:rPr>
        <w:t xml:space="preserve"> </w:t>
      </w:r>
      <w:r w:rsidR="003203B4" w:rsidRPr="00973529">
        <w:rPr>
          <w:rFonts w:ascii="Times New Roman" w:hAnsi="Times New Roman" w:cs="Times New Roman"/>
          <w:color w:val="666666"/>
          <w:sz w:val="24"/>
          <w:szCs w:val="24"/>
        </w:rPr>
        <w:t>Spring Visitation Day is an opportunity for high school juniors beginning their college search, along with family and friends, to learn more about Reinhardt. Come see our beautiful campus and meet the people who make this university a truly welcoming place. You can also find out more about our academic offerings, intercollegiate athletic programs, student activities, and other exciting opportunities at Reinhardt University.</w:t>
      </w:r>
      <w:r w:rsidR="006221B6" w:rsidRPr="00973529">
        <w:rPr>
          <w:rFonts w:ascii="Times New Roman" w:hAnsi="Times New Roman" w:cs="Times New Roman"/>
          <w:color w:val="666666"/>
          <w:sz w:val="24"/>
          <w:szCs w:val="24"/>
        </w:rPr>
        <w:t xml:space="preserve"> For more information and upcoming registration dates, visit </w:t>
      </w:r>
      <w:r w:rsidR="003203B4" w:rsidRPr="00973529">
        <w:rPr>
          <w:rFonts w:ascii="Times New Roman" w:hAnsi="Times New Roman" w:cs="Times New Roman"/>
          <w:color w:val="666666"/>
          <w:sz w:val="24"/>
          <w:szCs w:val="24"/>
        </w:rPr>
        <w:t> </w:t>
      </w:r>
      <w:hyperlink r:id="rId19" w:history="1">
        <w:r w:rsidR="003203B4" w:rsidRPr="00973529">
          <w:rPr>
            <w:rStyle w:val="Hyperlink"/>
            <w:rFonts w:ascii="Times New Roman" w:hAnsi="Times New Roman" w:cs="Times New Roman"/>
            <w:sz w:val="24"/>
            <w:szCs w:val="24"/>
          </w:rPr>
          <w:t>http://www.reinhardt.edu/Future-Students/Admissions/Visit_Reinhardt/Spring-Visitation-Day.html</w:t>
        </w:r>
      </w:hyperlink>
    </w:p>
    <w:p w:rsidR="0002047A" w:rsidRPr="00973529" w:rsidRDefault="0002047A" w:rsidP="0002047A">
      <w:pPr>
        <w:widowControl w:val="0"/>
        <w:spacing w:after="140" w:line="271" w:lineRule="auto"/>
        <w:rPr>
          <w:rFonts w:ascii="Times New Roman" w:hAnsi="Times New Roman" w:cs="Times New Roman"/>
          <w:b/>
          <w:color w:val="333333"/>
          <w:sz w:val="24"/>
          <w:szCs w:val="24"/>
        </w:rPr>
      </w:pPr>
      <w:r w:rsidRPr="00973529">
        <w:rPr>
          <w:rFonts w:ascii="Times New Roman" w:hAnsi="Times New Roman" w:cs="Times New Roman"/>
          <w:b/>
          <w:bCs/>
          <w:color w:val="333333"/>
          <w:sz w:val="24"/>
          <w:szCs w:val="24"/>
        </w:rPr>
        <w:t xml:space="preserve">The NACAC (National Association for College Admission Counseling) is hosting a College Fair. </w:t>
      </w:r>
      <w:r w:rsidRPr="00973529">
        <w:rPr>
          <w:rFonts w:ascii="Times New Roman" w:hAnsi="Times New Roman" w:cs="Times New Roman"/>
          <w:bCs/>
          <w:color w:val="333333"/>
          <w:sz w:val="24"/>
          <w:szCs w:val="24"/>
        </w:rPr>
        <w:t>It will be held at the</w:t>
      </w:r>
      <w:r w:rsidRPr="00973529">
        <w:rPr>
          <w:rFonts w:ascii="Times New Roman" w:hAnsi="Times New Roman" w:cs="Times New Roman"/>
          <w:b/>
          <w:bCs/>
          <w:color w:val="333333"/>
          <w:sz w:val="24"/>
          <w:szCs w:val="24"/>
        </w:rPr>
        <w:t xml:space="preserve"> </w:t>
      </w:r>
      <w:r w:rsidRPr="00973529">
        <w:rPr>
          <w:rFonts w:ascii="Times New Roman" w:hAnsi="Times New Roman" w:cs="Times New Roman"/>
          <w:color w:val="333333"/>
          <w:sz w:val="24"/>
          <w:szCs w:val="24"/>
        </w:rPr>
        <w:t xml:space="preserve">Georgia International Convention Center on </w:t>
      </w:r>
      <w:r w:rsidRPr="00973529">
        <w:rPr>
          <w:rFonts w:ascii="Times New Roman" w:hAnsi="Times New Roman" w:cs="Times New Roman"/>
          <w:b/>
          <w:color w:val="333333"/>
          <w:sz w:val="24"/>
          <w:szCs w:val="24"/>
        </w:rPr>
        <w:t>Sunday,</w:t>
      </w:r>
      <w:r w:rsidRPr="00973529">
        <w:rPr>
          <w:rFonts w:ascii="Times New Roman" w:hAnsi="Times New Roman" w:cs="Times New Roman"/>
          <w:color w:val="333333"/>
          <w:sz w:val="24"/>
          <w:szCs w:val="24"/>
        </w:rPr>
        <w:t xml:space="preserve"> </w:t>
      </w:r>
      <w:r w:rsidRPr="00973529">
        <w:rPr>
          <w:rFonts w:ascii="Times New Roman" w:hAnsi="Times New Roman" w:cs="Times New Roman"/>
          <w:b/>
          <w:color w:val="333333"/>
          <w:sz w:val="24"/>
          <w:szCs w:val="24"/>
        </w:rPr>
        <w:t xml:space="preserve">March 19, 2017: 12:30 p.m. - 4:00 p.m. For more information and a list of colleges in attendance email </w:t>
      </w:r>
      <w:hyperlink r:id="rId20" w:history="1">
        <w:r w:rsidRPr="00973529">
          <w:rPr>
            <w:rFonts w:ascii="Times New Roman" w:hAnsi="Times New Roman" w:cs="Times New Roman"/>
            <w:color w:val="0F88CA"/>
            <w:sz w:val="24"/>
            <w:szCs w:val="24"/>
            <w:u w:val="single"/>
          </w:rPr>
          <w:t>collegefairs@nacacnet.org</w:t>
        </w:r>
      </w:hyperlink>
      <w:r w:rsidRPr="00973529">
        <w:rPr>
          <w:rFonts w:ascii="Times New Roman" w:hAnsi="Times New Roman" w:cs="Times New Roman"/>
          <w:color w:val="333333"/>
          <w:sz w:val="24"/>
          <w:szCs w:val="24"/>
        </w:rPr>
        <w:t xml:space="preserve"> or </w:t>
      </w:r>
      <w:hyperlink r:id="rId21" w:history="1">
        <w:r w:rsidRPr="00973529">
          <w:rPr>
            <w:rFonts w:ascii="Times New Roman" w:hAnsi="Times New Roman" w:cs="Times New Roman"/>
            <w:color w:val="0F88CA"/>
            <w:sz w:val="24"/>
            <w:szCs w:val="24"/>
            <w:u w:val="single"/>
          </w:rPr>
          <w:t>info@nacacnet.org</w:t>
        </w:r>
      </w:hyperlink>
      <w:r w:rsidRPr="00973529">
        <w:rPr>
          <w:rFonts w:ascii="Times New Roman" w:hAnsi="Times New Roman" w:cs="Times New Roman"/>
          <w:color w:val="333333"/>
          <w:sz w:val="24"/>
          <w:szCs w:val="24"/>
        </w:rPr>
        <w:t xml:space="preserve"> or call: </w:t>
      </w:r>
      <w:r w:rsidRPr="00973529">
        <w:rPr>
          <w:rFonts w:ascii="Times New Roman" w:hAnsi="Times New Roman" w:cs="Times New Roman"/>
          <w:b/>
          <w:color w:val="333333"/>
          <w:sz w:val="24"/>
          <w:szCs w:val="24"/>
        </w:rPr>
        <w:t>703/299-6855.</w:t>
      </w:r>
    </w:p>
    <w:p w:rsidR="00D4471F" w:rsidRPr="00973529" w:rsidRDefault="00D4471F" w:rsidP="0002047A">
      <w:pPr>
        <w:widowControl w:val="0"/>
        <w:spacing w:after="140" w:line="271" w:lineRule="auto"/>
        <w:rPr>
          <w:rFonts w:ascii="Times New Roman" w:hAnsi="Times New Roman" w:cs="Times New Roman"/>
          <w:b/>
          <w:color w:val="333333"/>
          <w:sz w:val="24"/>
          <w:szCs w:val="24"/>
        </w:rPr>
      </w:pPr>
      <w:r w:rsidRPr="00973529">
        <w:rPr>
          <w:rFonts w:ascii="Times New Roman" w:hAnsi="Times New Roman" w:cs="Times New Roman"/>
          <w:b/>
          <w:color w:val="333333"/>
          <w:sz w:val="24"/>
          <w:szCs w:val="24"/>
        </w:rPr>
        <w:t>College Fair spotlighting (HBCU) Historically Black Colleges and Universities is scheduled for March 25</w:t>
      </w:r>
      <w:r w:rsidRPr="00973529">
        <w:rPr>
          <w:rFonts w:ascii="Times New Roman" w:hAnsi="Times New Roman" w:cs="Times New Roman"/>
          <w:b/>
          <w:color w:val="333333"/>
          <w:sz w:val="24"/>
          <w:szCs w:val="24"/>
          <w:vertAlign w:val="superscript"/>
        </w:rPr>
        <w:t>th</w:t>
      </w:r>
      <w:r w:rsidRPr="00973529">
        <w:rPr>
          <w:rFonts w:ascii="Times New Roman" w:hAnsi="Times New Roman" w:cs="Times New Roman"/>
          <w:b/>
          <w:color w:val="333333"/>
          <w:sz w:val="24"/>
          <w:szCs w:val="24"/>
        </w:rPr>
        <w:t xml:space="preserve"> from 9:00am-12:00pm. It will be held at Hyatt Regency Hotel-Grand Hall 265 Peachtree Street NE. Atlanta Ga. 30303</w:t>
      </w:r>
    </w:p>
    <w:p w:rsidR="00D4471F" w:rsidRPr="00973529" w:rsidRDefault="00422AC1" w:rsidP="0002047A">
      <w:pPr>
        <w:widowControl w:val="0"/>
        <w:spacing w:after="140" w:line="271" w:lineRule="auto"/>
        <w:rPr>
          <w:rFonts w:ascii="Times New Roman" w:hAnsi="Times New Roman" w:cs="Times New Roman"/>
          <w:b/>
          <w:color w:val="333333"/>
          <w:sz w:val="24"/>
          <w:szCs w:val="24"/>
        </w:rPr>
      </w:pPr>
      <w:r w:rsidRPr="00973529">
        <w:rPr>
          <w:rFonts w:ascii="Times New Roman" w:hAnsi="Times New Roman" w:cs="Times New Roman"/>
          <w:b/>
          <w:color w:val="333333"/>
          <w:sz w:val="24"/>
          <w:szCs w:val="24"/>
        </w:rPr>
        <w:t>College Fair: The QUEST College Fair will be held on Tuesday, March 21</w:t>
      </w:r>
      <w:r w:rsidRPr="00973529">
        <w:rPr>
          <w:rFonts w:ascii="Times New Roman" w:hAnsi="Times New Roman" w:cs="Times New Roman"/>
          <w:b/>
          <w:color w:val="333333"/>
          <w:sz w:val="24"/>
          <w:szCs w:val="24"/>
          <w:vertAlign w:val="superscript"/>
        </w:rPr>
        <w:t>st</w:t>
      </w:r>
      <w:r w:rsidRPr="00973529">
        <w:rPr>
          <w:rFonts w:ascii="Times New Roman" w:hAnsi="Times New Roman" w:cs="Times New Roman"/>
          <w:b/>
          <w:color w:val="333333"/>
          <w:sz w:val="24"/>
          <w:szCs w:val="24"/>
        </w:rPr>
        <w:t xml:space="preserve"> from 6:00pm-8:00pm at the Kennesaw Mountain High School Gym at 1898 Kennesay Due West Road. Representatives from colleges, universities, and technical schools will be present.  </w:t>
      </w:r>
    </w:p>
    <w:p w:rsidR="00973529" w:rsidRDefault="006D6EE6" w:rsidP="00576A85">
      <w:pPr>
        <w:widowControl w:val="0"/>
        <w:spacing w:after="140" w:line="271" w:lineRule="auto"/>
        <w:rPr>
          <w:rFonts w:ascii="Times New Roman" w:hAnsi="Times New Roman" w:cs="Times New Roman"/>
          <w:color w:val="333333"/>
          <w:sz w:val="24"/>
          <w:szCs w:val="24"/>
        </w:rPr>
      </w:pPr>
      <w:r w:rsidRPr="00973529">
        <w:rPr>
          <w:rFonts w:ascii="Times New Roman" w:hAnsi="Times New Roman" w:cs="Times New Roman"/>
          <w:b/>
          <w:color w:val="333333"/>
          <w:sz w:val="24"/>
          <w:szCs w:val="24"/>
        </w:rPr>
        <w:t>College Fair: East Cobb QUEST College Fair will be held at Kell High School on Monday, March 20</w:t>
      </w:r>
      <w:r w:rsidRPr="00973529">
        <w:rPr>
          <w:rFonts w:ascii="Times New Roman" w:hAnsi="Times New Roman" w:cs="Times New Roman"/>
          <w:b/>
          <w:color w:val="333333"/>
          <w:sz w:val="24"/>
          <w:szCs w:val="24"/>
          <w:vertAlign w:val="superscript"/>
        </w:rPr>
        <w:t>th</w:t>
      </w:r>
      <w:r w:rsidRPr="00973529">
        <w:rPr>
          <w:rFonts w:ascii="Times New Roman" w:hAnsi="Times New Roman" w:cs="Times New Roman"/>
          <w:b/>
          <w:color w:val="333333"/>
          <w:sz w:val="24"/>
          <w:szCs w:val="24"/>
        </w:rPr>
        <w:t xml:space="preserve"> from 6:00pm-8:00pm. </w:t>
      </w:r>
      <w:r w:rsidRPr="00973529">
        <w:rPr>
          <w:rFonts w:ascii="Times New Roman" w:hAnsi="Times New Roman" w:cs="Times New Roman"/>
          <w:color w:val="333333"/>
          <w:sz w:val="24"/>
          <w:szCs w:val="24"/>
        </w:rPr>
        <w:t xml:space="preserve">This will be a great opportunity for students and parents to speak with college representatives throughout the southeast. Informational sessions will include </w:t>
      </w:r>
      <w:r w:rsidR="00576A85" w:rsidRPr="00973529">
        <w:rPr>
          <w:rFonts w:ascii="Times New Roman" w:hAnsi="Times New Roman" w:cs="Times New Roman"/>
          <w:color w:val="333333"/>
          <w:sz w:val="24"/>
          <w:szCs w:val="24"/>
        </w:rPr>
        <w:t>UGA, Kennesaw State University, Information on transition to c</w:t>
      </w:r>
      <w:r w:rsidRPr="00973529">
        <w:rPr>
          <w:rFonts w:ascii="Times New Roman" w:hAnsi="Times New Roman" w:cs="Times New Roman"/>
          <w:color w:val="333333"/>
          <w:sz w:val="24"/>
          <w:szCs w:val="24"/>
        </w:rPr>
        <w:t>ollege f</w:t>
      </w:r>
      <w:r w:rsidR="00576A85" w:rsidRPr="00973529">
        <w:rPr>
          <w:rFonts w:ascii="Times New Roman" w:hAnsi="Times New Roman" w:cs="Times New Roman"/>
          <w:color w:val="333333"/>
          <w:sz w:val="24"/>
          <w:szCs w:val="24"/>
        </w:rPr>
        <w:t>or students with disabilities, navigating financial a</w:t>
      </w:r>
      <w:r w:rsidRPr="00973529">
        <w:rPr>
          <w:rFonts w:ascii="Times New Roman" w:hAnsi="Times New Roman" w:cs="Times New Roman"/>
          <w:color w:val="333333"/>
          <w:sz w:val="24"/>
          <w:szCs w:val="24"/>
        </w:rPr>
        <w:t>id</w:t>
      </w:r>
      <w:r w:rsidR="00576A85" w:rsidRPr="00973529">
        <w:rPr>
          <w:rFonts w:ascii="Times New Roman" w:hAnsi="Times New Roman" w:cs="Times New Roman"/>
          <w:color w:val="333333"/>
          <w:sz w:val="24"/>
          <w:szCs w:val="24"/>
        </w:rPr>
        <w:t xml:space="preserve"> and finding the right c</w:t>
      </w:r>
      <w:r w:rsidRPr="00973529">
        <w:rPr>
          <w:rFonts w:ascii="Times New Roman" w:hAnsi="Times New Roman" w:cs="Times New Roman"/>
          <w:color w:val="333333"/>
          <w:sz w:val="24"/>
          <w:szCs w:val="24"/>
        </w:rPr>
        <w:t>ol</w:t>
      </w:r>
      <w:r w:rsidR="00576A85" w:rsidRPr="00973529">
        <w:rPr>
          <w:rFonts w:ascii="Times New Roman" w:hAnsi="Times New Roman" w:cs="Times New Roman"/>
          <w:color w:val="333333"/>
          <w:sz w:val="24"/>
          <w:szCs w:val="24"/>
        </w:rPr>
        <w:t>lege f</w:t>
      </w:r>
      <w:r w:rsidRPr="00973529">
        <w:rPr>
          <w:rFonts w:ascii="Times New Roman" w:hAnsi="Times New Roman" w:cs="Times New Roman"/>
          <w:color w:val="333333"/>
          <w:sz w:val="24"/>
          <w:szCs w:val="24"/>
        </w:rPr>
        <w:t>it.</w:t>
      </w:r>
    </w:p>
    <w:p w:rsidR="00576A85" w:rsidRPr="00973529" w:rsidRDefault="00576A85" w:rsidP="00576A85">
      <w:pPr>
        <w:widowControl w:val="0"/>
        <w:spacing w:after="140" w:line="271" w:lineRule="auto"/>
        <w:rPr>
          <w:rFonts w:ascii="Times New Roman" w:hAnsi="Times New Roman" w:cs="Times New Roman"/>
          <w:color w:val="333333"/>
          <w:sz w:val="24"/>
          <w:szCs w:val="24"/>
        </w:rPr>
      </w:pPr>
      <w:bookmarkStart w:id="0" w:name="_GoBack"/>
      <w:bookmarkEnd w:id="0"/>
      <w:r w:rsidRPr="00973529">
        <w:rPr>
          <w:rFonts w:ascii="Times New Roman" w:hAnsi="Times New Roman" w:cs="Times New Roman"/>
          <w:b/>
          <w:color w:val="333333"/>
          <w:sz w:val="24"/>
          <w:szCs w:val="24"/>
        </w:rPr>
        <w:t xml:space="preserve">College Fair: West Cobb QUEST College Fair will be held at Kennesaw Mountain High School on Tuesday, March 21st from 6:00pm-8:00pm. </w:t>
      </w:r>
      <w:r w:rsidRPr="00973529">
        <w:rPr>
          <w:rFonts w:ascii="Times New Roman" w:hAnsi="Times New Roman" w:cs="Times New Roman"/>
          <w:color w:val="333333"/>
          <w:sz w:val="24"/>
          <w:szCs w:val="24"/>
        </w:rPr>
        <w:t>This will be a great opportunity for students and parents to speak with college representatives throughout the southeast. Informational sessions will include UGA, Kennesaw State University, Information on transition to college for students with disabilities, navigating financial aid and finding the right college fit.</w:t>
      </w:r>
    </w:p>
    <w:p w:rsidR="006A4E4C" w:rsidRPr="00973529" w:rsidRDefault="006A4E4C" w:rsidP="006A4E4C">
      <w:pPr>
        <w:widowControl w:val="0"/>
        <w:spacing w:after="140" w:line="271" w:lineRule="auto"/>
        <w:rPr>
          <w:rFonts w:ascii="Times New Roman" w:eastAsia="Times New Roman" w:hAnsi="Times New Roman" w:cs="Times New Roman"/>
          <w:color w:val="000000"/>
          <w:kern w:val="28"/>
          <w:sz w:val="24"/>
          <w:szCs w:val="24"/>
          <w14:cntxtAlts/>
        </w:rPr>
      </w:pPr>
      <w:r w:rsidRPr="00973529">
        <w:rPr>
          <w:rFonts w:ascii="Times New Roman" w:eastAsia="Times New Roman" w:hAnsi="Times New Roman" w:cs="Times New Roman"/>
          <w:b/>
          <w:color w:val="000000"/>
          <w:kern w:val="28"/>
          <w:sz w:val="24"/>
          <w:szCs w:val="24"/>
          <w14:cntxtAlts/>
        </w:rPr>
        <w:lastRenderedPageBreak/>
        <w:t>College and Career Fair at CHS:</w:t>
      </w:r>
      <w:r w:rsidRPr="00973529">
        <w:rPr>
          <w:rFonts w:ascii="Times New Roman" w:eastAsia="Times New Roman" w:hAnsi="Times New Roman" w:cs="Times New Roman"/>
          <w:color w:val="000000"/>
          <w:kern w:val="28"/>
          <w:sz w:val="24"/>
          <w:szCs w:val="24"/>
          <w14:cntxtAlts/>
        </w:rPr>
        <w:t xml:space="preserve"> The Counseling Department is hosting a Spring College and Career Fair in the </w:t>
      </w:r>
      <w:r w:rsidRPr="00973529">
        <w:rPr>
          <w:rFonts w:ascii="Times New Roman" w:eastAsia="Times New Roman" w:hAnsi="Times New Roman" w:cs="Times New Roman"/>
          <w:b/>
          <w:color w:val="000000"/>
          <w:kern w:val="28"/>
          <w:sz w:val="24"/>
          <w:szCs w:val="24"/>
          <w14:cntxtAlts/>
        </w:rPr>
        <w:t>Wills Gym</w:t>
      </w:r>
      <w:r w:rsidRPr="00973529">
        <w:rPr>
          <w:rFonts w:ascii="Times New Roman" w:eastAsia="Times New Roman" w:hAnsi="Times New Roman" w:cs="Times New Roman"/>
          <w:color w:val="000000"/>
          <w:kern w:val="28"/>
          <w:sz w:val="24"/>
          <w:szCs w:val="24"/>
          <w14:cntxtAlts/>
        </w:rPr>
        <w:t xml:space="preserve">. It will be held on </w:t>
      </w:r>
      <w:r w:rsidR="00B524B3" w:rsidRPr="00973529">
        <w:rPr>
          <w:rFonts w:ascii="Times New Roman" w:eastAsia="Times New Roman" w:hAnsi="Times New Roman" w:cs="Times New Roman"/>
          <w:b/>
          <w:color w:val="000000"/>
          <w:kern w:val="28"/>
          <w:sz w:val="24"/>
          <w:szCs w:val="24"/>
          <w14:cntxtAlts/>
        </w:rPr>
        <w:t>Friday, March 17</w:t>
      </w:r>
      <w:r w:rsidRPr="00973529">
        <w:rPr>
          <w:rFonts w:ascii="Times New Roman" w:eastAsia="Times New Roman" w:hAnsi="Times New Roman" w:cs="Times New Roman"/>
          <w:b/>
          <w:color w:val="000000"/>
          <w:kern w:val="28"/>
          <w:sz w:val="24"/>
          <w:szCs w:val="24"/>
          <w14:cntxtAlts/>
        </w:rPr>
        <w:t xml:space="preserve"> from 8:30-11:30</w:t>
      </w:r>
      <w:r w:rsidRPr="00973529">
        <w:rPr>
          <w:rFonts w:ascii="Times New Roman" w:eastAsia="Times New Roman" w:hAnsi="Times New Roman" w:cs="Times New Roman"/>
          <w:color w:val="000000"/>
          <w:kern w:val="28"/>
          <w:sz w:val="24"/>
          <w:szCs w:val="24"/>
          <w14:cntxtAlts/>
        </w:rPr>
        <w:t xml:space="preserve">.  There will be local businesses from Cobb County and colleges here to talk about career and post-secondary opportunities that are available for CHS students. </w:t>
      </w:r>
    </w:p>
    <w:p w:rsidR="006F543F" w:rsidRPr="003853FF" w:rsidRDefault="00142B94" w:rsidP="00142B94">
      <w:pPr>
        <w:tabs>
          <w:tab w:val="left" w:pos="1273"/>
        </w:tabs>
        <w:spacing w:after="0" w:line="240" w:lineRule="auto"/>
        <w:rPr>
          <w:rFonts w:ascii="Times New Roman" w:eastAsia="Times New Roman" w:hAnsi="Times New Roman" w:cs="Times New Roman"/>
          <w:b/>
          <w:sz w:val="24"/>
          <w:szCs w:val="24"/>
        </w:rPr>
      </w:pPr>
      <w:r w:rsidRPr="00973529">
        <w:rPr>
          <w:rFonts w:ascii="Times New Roman" w:eastAsia="Times New Roman" w:hAnsi="Times New Roman" w:cs="Times New Roman"/>
          <w:b/>
          <w:sz w:val="24"/>
          <w:szCs w:val="24"/>
        </w:rPr>
        <w:t>Career Center Visits</w:t>
      </w:r>
      <w:r w:rsidRPr="00973529">
        <w:rPr>
          <w:rFonts w:ascii="Times New Roman" w:eastAsia="Times New Roman" w:hAnsi="Times New Roman" w:cs="Times New Roman"/>
          <w:sz w:val="24"/>
          <w:szCs w:val="24"/>
        </w:rPr>
        <w:t xml:space="preserve">: </w:t>
      </w:r>
      <w:r w:rsidR="00AC6A1B" w:rsidRPr="00973529">
        <w:rPr>
          <w:rFonts w:ascii="Times New Roman" w:eastAsia="Times New Roman" w:hAnsi="Times New Roman" w:cs="Times New Roman"/>
          <w:sz w:val="24"/>
          <w:szCs w:val="24"/>
        </w:rPr>
        <w:t>Mrs. Sinclair is our</w:t>
      </w:r>
      <w:r w:rsidR="006F543F" w:rsidRPr="00973529">
        <w:rPr>
          <w:rFonts w:ascii="Times New Roman" w:eastAsia="Times New Roman" w:hAnsi="Times New Roman" w:cs="Times New Roman"/>
          <w:sz w:val="24"/>
          <w:szCs w:val="24"/>
        </w:rPr>
        <w:t xml:space="preserve"> career c</w:t>
      </w:r>
      <w:r w:rsidR="00AC6A1B" w:rsidRPr="00973529">
        <w:rPr>
          <w:rFonts w:ascii="Times New Roman" w:eastAsia="Times New Roman" w:hAnsi="Times New Roman" w:cs="Times New Roman"/>
          <w:sz w:val="24"/>
          <w:szCs w:val="24"/>
        </w:rPr>
        <w:t>enter consultant</w:t>
      </w:r>
      <w:r w:rsidR="006F543F" w:rsidRPr="00973529">
        <w:rPr>
          <w:rFonts w:ascii="Times New Roman" w:eastAsia="Times New Roman" w:hAnsi="Times New Roman" w:cs="Times New Roman"/>
          <w:sz w:val="24"/>
          <w:szCs w:val="24"/>
        </w:rPr>
        <w:t xml:space="preserve">. </w:t>
      </w:r>
      <w:r w:rsidR="000865DA" w:rsidRPr="00973529">
        <w:rPr>
          <w:rFonts w:ascii="Times New Roman" w:eastAsia="Times New Roman" w:hAnsi="Times New Roman" w:cs="Times New Roman"/>
          <w:sz w:val="24"/>
          <w:szCs w:val="24"/>
        </w:rPr>
        <w:t xml:space="preserve">She is available on </w:t>
      </w:r>
      <w:r w:rsidR="000865DA" w:rsidRPr="00973529">
        <w:rPr>
          <w:rFonts w:ascii="Times New Roman" w:eastAsia="Times New Roman" w:hAnsi="Times New Roman" w:cs="Times New Roman"/>
          <w:b/>
          <w:sz w:val="24"/>
          <w:szCs w:val="24"/>
        </w:rPr>
        <w:t>Monday and Wednesday</w:t>
      </w:r>
      <w:r w:rsidR="000865DA" w:rsidRPr="00973529">
        <w:rPr>
          <w:rFonts w:ascii="Times New Roman" w:eastAsia="Times New Roman" w:hAnsi="Times New Roman" w:cs="Times New Roman"/>
          <w:sz w:val="24"/>
          <w:szCs w:val="24"/>
        </w:rPr>
        <w:t xml:space="preserve">. </w:t>
      </w:r>
      <w:r w:rsidR="00AC6A1B" w:rsidRPr="00973529">
        <w:rPr>
          <w:rFonts w:ascii="Times New Roman" w:eastAsia="Times New Roman" w:hAnsi="Times New Roman" w:cs="Times New Roman"/>
          <w:sz w:val="24"/>
          <w:szCs w:val="24"/>
        </w:rPr>
        <w:t>She will assist students on how to explore</w:t>
      </w:r>
      <w:r w:rsidR="006F543F" w:rsidRPr="00973529">
        <w:rPr>
          <w:rFonts w:ascii="Times New Roman" w:eastAsia="Times New Roman" w:hAnsi="Times New Roman" w:cs="Times New Roman"/>
          <w:sz w:val="24"/>
          <w:szCs w:val="24"/>
        </w:rPr>
        <w:t xml:space="preserve"> information on 4-year, 2-year, technical colleges, all military branches, and various careers.  Students are encouraged to visit the career center to explore al</w:t>
      </w:r>
      <w:r w:rsidR="000865DA" w:rsidRPr="00973529">
        <w:rPr>
          <w:rFonts w:ascii="Times New Roman" w:eastAsia="Times New Roman" w:hAnsi="Times New Roman" w:cs="Times New Roman"/>
          <w:sz w:val="24"/>
          <w:szCs w:val="24"/>
        </w:rPr>
        <w:t>l resources that are available.</w:t>
      </w:r>
      <w:r w:rsidR="000401BD" w:rsidRPr="00973529">
        <w:rPr>
          <w:rFonts w:ascii="Times New Roman" w:eastAsia="Times New Roman" w:hAnsi="Times New Roman" w:cs="Times New Roman"/>
          <w:sz w:val="24"/>
          <w:szCs w:val="24"/>
        </w:rPr>
        <w:t xml:space="preserve"> The Career Center will be available the </w:t>
      </w:r>
      <w:r w:rsidR="000401BD" w:rsidRPr="00973529">
        <w:rPr>
          <w:rFonts w:ascii="Times New Roman" w:eastAsia="Times New Roman" w:hAnsi="Times New Roman" w:cs="Times New Roman"/>
          <w:b/>
          <w:sz w:val="24"/>
          <w:szCs w:val="24"/>
        </w:rPr>
        <w:t>1</w:t>
      </w:r>
      <w:r w:rsidR="000401BD" w:rsidRPr="00973529">
        <w:rPr>
          <w:rFonts w:ascii="Times New Roman" w:eastAsia="Times New Roman" w:hAnsi="Times New Roman" w:cs="Times New Roman"/>
          <w:b/>
          <w:sz w:val="24"/>
          <w:szCs w:val="24"/>
          <w:vertAlign w:val="superscript"/>
        </w:rPr>
        <w:t>st</w:t>
      </w:r>
      <w:r w:rsidR="000401BD" w:rsidRPr="00973529">
        <w:rPr>
          <w:rFonts w:ascii="Times New Roman" w:eastAsia="Times New Roman" w:hAnsi="Times New Roman" w:cs="Times New Roman"/>
          <w:b/>
          <w:sz w:val="24"/>
          <w:szCs w:val="24"/>
        </w:rPr>
        <w:t xml:space="preserve"> Monday of each month from 3:30-5:00pm</w:t>
      </w:r>
      <w:r w:rsidR="000401BD" w:rsidRPr="00973529">
        <w:rPr>
          <w:rFonts w:ascii="Times New Roman" w:eastAsia="Times New Roman" w:hAnsi="Times New Roman" w:cs="Times New Roman"/>
          <w:sz w:val="24"/>
          <w:szCs w:val="24"/>
        </w:rPr>
        <w:t xml:space="preserve"> to assist students with college and career readiness.</w:t>
      </w:r>
      <w:r w:rsidR="006F543F" w:rsidRPr="00973529">
        <w:rPr>
          <w:rFonts w:ascii="Times New Roman" w:eastAsia="Times New Roman" w:hAnsi="Times New Roman" w:cs="Times New Roman"/>
          <w:sz w:val="24"/>
          <w:szCs w:val="24"/>
        </w:rPr>
        <w:t xml:space="preserve"> To visit the career center, fill out an appointment request form and put it in the Career Center box in the school counseling department.</w:t>
      </w:r>
    </w:p>
    <w:p w:rsidR="00973529" w:rsidRDefault="00973529" w:rsidP="00E42058">
      <w:pPr>
        <w:tabs>
          <w:tab w:val="left" w:pos="1273"/>
        </w:tabs>
        <w:spacing w:after="0" w:line="240" w:lineRule="auto"/>
        <w:rPr>
          <w:rFonts w:ascii="Times New Roman" w:eastAsia="Times New Roman" w:hAnsi="Times New Roman" w:cs="Times New Roman"/>
          <w:b/>
          <w:sz w:val="24"/>
          <w:szCs w:val="24"/>
        </w:rPr>
      </w:pPr>
    </w:p>
    <w:p w:rsidR="000865DA" w:rsidRPr="00973529" w:rsidRDefault="000865DA" w:rsidP="00E42058">
      <w:pPr>
        <w:tabs>
          <w:tab w:val="left" w:pos="1273"/>
        </w:tabs>
        <w:spacing w:after="0" w:line="240" w:lineRule="auto"/>
        <w:rPr>
          <w:rFonts w:ascii="Times New Roman" w:eastAsia="Times New Roman" w:hAnsi="Times New Roman" w:cs="Times New Roman"/>
          <w:b/>
          <w:sz w:val="24"/>
          <w:szCs w:val="24"/>
        </w:rPr>
      </w:pPr>
      <w:r w:rsidRPr="00973529">
        <w:rPr>
          <w:rFonts w:ascii="Times New Roman" w:eastAsia="Times New Roman" w:hAnsi="Times New Roman" w:cs="Times New Roman"/>
          <w:b/>
          <w:sz w:val="24"/>
          <w:szCs w:val="24"/>
        </w:rPr>
        <w:t>Career Cruising</w:t>
      </w:r>
      <w:r w:rsidR="00142B94" w:rsidRPr="00973529">
        <w:rPr>
          <w:rFonts w:ascii="Times New Roman" w:eastAsia="Times New Roman" w:hAnsi="Times New Roman" w:cs="Times New Roman"/>
          <w:b/>
          <w:sz w:val="24"/>
          <w:szCs w:val="24"/>
        </w:rPr>
        <w:t xml:space="preserve">: </w:t>
      </w:r>
      <w:r w:rsidRPr="00973529">
        <w:rPr>
          <w:rFonts w:ascii="Times New Roman" w:eastAsia="Times New Roman" w:hAnsi="Times New Roman" w:cs="Times New Roman"/>
          <w:sz w:val="24"/>
          <w:szCs w:val="24"/>
        </w:rPr>
        <w:t>Career Cruising is a program that is available to all students at Campbell High School.  This program is designed to provide information on hundreds of careers. It also includes an interest inventory survey that will help you find careers that match your interests to access Career Cruising, go to</w:t>
      </w:r>
      <w:r w:rsidR="00194BCF" w:rsidRPr="00973529">
        <w:rPr>
          <w:rFonts w:ascii="Times New Roman" w:eastAsia="Times New Roman" w:hAnsi="Times New Roman" w:cs="Times New Roman"/>
          <w:b/>
          <w:sz w:val="24"/>
          <w:szCs w:val="24"/>
        </w:rPr>
        <w:t xml:space="preserve"> </w:t>
      </w:r>
      <w:r w:rsidRPr="00973529">
        <w:rPr>
          <w:rFonts w:ascii="Times New Roman" w:eastAsia="Times New Roman" w:hAnsi="Times New Roman" w:cs="Times New Roman"/>
          <w:sz w:val="24"/>
          <w:szCs w:val="24"/>
        </w:rPr>
        <w:t>www.careercruising.com and enter your unique user name and password that was provided to you by your counselor.  If you need this information, please sign up to see your counselor.</w:t>
      </w:r>
    </w:p>
    <w:p w:rsidR="00E42058" w:rsidRPr="00973529" w:rsidRDefault="00E42058" w:rsidP="00E42058">
      <w:pPr>
        <w:tabs>
          <w:tab w:val="left" w:pos="1273"/>
        </w:tabs>
        <w:spacing w:after="0" w:line="240" w:lineRule="auto"/>
        <w:rPr>
          <w:rFonts w:ascii="Times New Roman" w:eastAsia="Times New Roman" w:hAnsi="Times New Roman" w:cs="Times New Roman"/>
          <w:sz w:val="24"/>
          <w:szCs w:val="24"/>
        </w:rPr>
      </w:pPr>
    </w:p>
    <w:p w:rsidR="000865DA" w:rsidRPr="00973529" w:rsidRDefault="000865DA" w:rsidP="000F62B6">
      <w:pPr>
        <w:tabs>
          <w:tab w:val="left" w:pos="1273"/>
        </w:tabs>
        <w:spacing w:after="0" w:line="240" w:lineRule="auto"/>
        <w:rPr>
          <w:rFonts w:ascii="Times New Roman" w:eastAsia="Times New Roman" w:hAnsi="Times New Roman" w:cs="Times New Roman"/>
          <w:b/>
          <w:sz w:val="24"/>
          <w:szCs w:val="24"/>
        </w:rPr>
      </w:pPr>
      <w:r w:rsidRPr="00973529">
        <w:rPr>
          <w:rFonts w:ascii="Times New Roman" w:eastAsia="Times New Roman" w:hAnsi="Times New Roman" w:cs="Times New Roman"/>
          <w:b/>
          <w:sz w:val="24"/>
          <w:szCs w:val="24"/>
        </w:rPr>
        <w:t>College/Career/Scholarship Websites</w:t>
      </w:r>
      <w:r w:rsidR="000F62B6" w:rsidRPr="00973529">
        <w:rPr>
          <w:rFonts w:ascii="Times New Roman" w:eastAsia="Times New Roman" w:hAnsi="Times New Roman" w:cs="Times New Roman"/>
          <w:b/>
          <w:sz w:val="24"/>
          <w:szCs w:val="24"/>
        </w:rPr>
        <w:t>:</w:t>
      </w:r>
    </w:p>
    <w:p w:rsidR="000865DA" w:rsidRPr="00973529" w:rsidRDefault="00C84076" w:rsidP="00C84076">
      <w:pPr>
        <w:tabs>
          <w:tab w:val="left" w:pos="1273"/>
          <w:tab w:val="left" w:pos="3815"/>
        </w:tabs>
        <w:spacing w:after="0" w:line="240" w:lineRule="auto"/>
        <w:rPr>
          <w:rFonts w:ascii="Times New Roman" w:eastAsia="Times New Roman" w:hAnsi="Times New Roman" w:cs="Times New Roman"/>
          <w:b/>
          <w:sz w:val="24"/>
          <w:szCs w:val="24"/>
        </w:rPr>
      </w:pPr>
      <w:r w:rsidRPr="00973529">
        <w:rPr>
          <w:rFonts w:ascii="Times New Roman" w:eastAsia="Times New Roman" w:hAnsi="Times New Roman" w:cs="Times New Roman"/>
          <w:b/>
          <w:sz w:val="24"/>
          <w:szCs w:val="24"/>
        </w:rPr>
        <w:tab/>
      </w:r>
      <w:r w:rsidRPr="00973529">
        <w:rPr>
          <w:rFonts w:ascii="Times New Roman" w:eastAsia="Times New Roman" w:hAnsi="Times New Roman" w:cs="Times New Roman"/>
          <w:b/>
          <w:sz w:val="24"/>
          <w:szCs w:val="24"/>
        </w:rPr>
        <w:tab/>
      </w:r>
    </w:p>
    <w:p w:rsidR="000865DA" w:rsidRPr="00973529" w:rsidRDefault="006862A3" w:rsidP="000865DA">
      <w:pPr>
        <w:tabs>
          <w:tab w:val="left" w:pos="1273"/>
        </w:tabs>
        <w:spacing w:after="0" w:line="240" w:lineRule="auto"/>
        <w:rPr>
          <w:rFonts w:ascii="Times New Roman" w:eastAsia="Times New Roman" w:hAnsi="Times New Roman" w:cs="Times New Roman"/>
          <w:sz w:val="24"/>
          <w:szCs w:val="24"/>
        </w:rPr>
      </w:pPr>
      <w:hyperlink r:id="rId22" w:history="1">
        <w:r w:rsidR="000865DA" w:rsidRPr="00973529">
          <w:rPr>
            <w:rStyle w:val="Hyperlink"/>
            <w:rFonts w:ascii="Times New Roman" w:eastAsia="Times New Roman" w:hAnsi="Times New Roman" w:cs="Times New Roman"/>
            <w:color w:val="auto"/>
            <w:sz w:val="24"/>
            <w:szCs w:val="24"/>
          </w:rPr>
          <w:t>www.collegeprep101.com</w:t>
        </w:r>
      </w:hyperlink>
      <w:r w:rsidR="00C84076" w:rsidRPr="00973529">
        <w:rPr>
          <w:rFonts w:ascii="Times New Roman" w:eastAsia="Times New Roman" w:hAnsi="Times New Roman" w:cs="Times New Roman"/>
          <w:sz w:val="24"/>
          <w:szCs w:val="24"/>
        </w:rPr>
        <w:tab/>
      </w:r>
      <w:r w:rsidR="00C84076" w:rsidRPr="00973529">
        <w:rPr>
          <w:rFonts w:ascii="Times New Roman" w:eastAsia="Times New Roman" w:hAnsi="Times New Roman" w:cs="Times New Roman"/>
          <w:sz w:val="24"/>
          <w:szCs w:val="24"/>
        </w:rPr>
        <w:tab/>
      </w:r>
      <w:r w:rsidR="00C84076" w:rsidRPr="00973529">
        <w:rPr>
          <w:rFonts w:ascii="Times New Roman" w:eastAsia="Times New Roman" w:hAnsi="Times New Roman" w:cs="Times New Roman"/>
          <w:sz w:val="24"/>
          <w:szCs w:val="24"/>
        </w:rPr>
        <w:tab/>
      </w:r>
      <w:r w:rsidR="00C84076" w:rsidRPr="00973529">
        <w:rPr>
          <w:rFonts w:ascii="Times New Roman" w:eastAsia="Times New Roman" w:hAnsi="Times New Roman" w:cs="Times New Roman"/>
          <w:sz w:val="24"/>
          <w:szCs w:val="24"/>
        </w:rPr>
        <w:tab/>
      </w:r>
      <w:r w:rsidR="00C84076" w:rsidRPr="00973529">
        <w:rPr>
          <w:rFonts w:ascii="Times New Roman" w:eastAsia="Times New Roman" w:hAnsi="Times New Roman" w:cs="Times New Roman"/>
          <w:sz w:val="24"/>
          <w:szCs w:val="24"/>
        </w:rPr>
        <w:tab/>
      </w:r>
      <w:r w:rsidR="000865DA" w:rsidRPr="00973529">
        <w:rPr>
          <w:rFonts w:ascii="Times New Roman" w:eastAsia="Times New Roman" w:hAnsi="Times New Roman" w:cs="Times New Roman"/>
          <w:sz w:val="24"/>
          <w:szCs w:val="24"/>
        </w:rPr>
        <w:t>www.scholarshipexperts.com</w:t>
      </w:r>
    </w:p>
    <w:p w:rsidR="000865DA" w:rsidRPr="00973529" w:rsidRDefault="006862A3" w:rsidP="000865DA">
      <w:pPr>
        <w:tabs>
          <w:tab w:val="left" w:pos="1273"/>
        </w:tabs>
        <w:spacing w:after="0" w:line="240" w:lineRule="auto"/>
        <w:rPr>
          <w:rFonts w:ascii="Times New Roman" w:eastAsia="Times New Roman" w:hAnsi="Times New Roman" w:cs="Times New Roman"/>
          <w:sz w:val="24"/>
          <w:szCs w:val="24"/>
        </w:rPr>
      </w:pPr>
      <w:hyperlink r:id="rId23" w:history="1">
        <w:r w:rsidR="000865DA" w:rsidRPr="00973529">
          <w:rPr>
            <w:rStyle w:val="Hyperlink"/>
            <w:rFonts w:ascii="Times New Roman" w:eastAsia="Times New Roman" w:hAnsi="Times New Roman" w:cs="Times New Roman"/>
            <w:color w:val="auto"/>
            <w:sz w:val="24"/>
            <w:szCs w:val="24"/>
          </w:rPr>
          <w:t>www.collegeanswerguy.com</w:t>
        </w:r>
      </w:hyperlink>
      <w:r w:rsidR="00C84076" w:rsidRPr="00973529">
        <w:rPr>
          <w:rFonts w:ascii="Times New Roman" w:eastAsia="Times New Roman" w:hAnsi="Times New Roman" w:cs="Times New Roman"/>
          <w:sz w:val="24"/>
          <w:szCs w:val="24"/>
        </w:rPr>
        <w:tab/>
      </w:r>
      <w:r w:rsidR="00C84076" w:rsidRPr="00973529">
        <w:rPr>
          <w:rFonts w:ascii="Times New Roman" w:eastAsia="Times New Roman" w:hAnsi="Times New Roman" w:cs="Times New Roman"/>
          <w:sz w:val="24"/>
          <w:szCs w:val="24"/>
        </w:rPr>
        <w:tab/>
      </w:r>
      <w:r w:rsidR="00C84076" w:rsidRPr="00973529">
        <w:rPr>
          <w:rFonts w:ascii="Times New Roman" w:eastAsia="Times New Roman" w:hAnsi="Times New Roman" w:cs="Times New Roman"/>
          <w:sz w:val="24"/>
          <w:szCs w:val="24"/>
        </w:rPr>
        <w:tab/>
      </w:r>
      <w:r w:rsidR="00C84076" w:rsidRPr="00973529">
        <w:rPr>
          <w:rFonts w:ascii="Times New Roman" w:eastAsia="Times New Roman" w:hAnsi="Times New Roman" w:cs="Times New Roman"/>
          <w:sz w:val="24"/>
          <w:szCs w:val="24"/>
        </w:rPr>
        <w:tab/>
      </w:r>
      <w:r w:rsidR="000865DA" w:rsidRPr="00973529">
        <w:rPr>
          <w:rFonts w:ascii="Times New Roman" w:eastAsia="Times New Roman" w:hAnsi="Times New Roman" w:cs="Times New Roman"/>
          <w:sz w:val="24"/>
          <w:szCs w:val="24"/>
        </w:rPr>
        <w:tab/>
        <w:t>www.gacollege</w:t>
      </w:r>
      <w:r w:rsidR="00C84076" w:rsidRPr="00973529">
        <w:rPr>
          <w:rFonts w:ascii="Times New Roman" w:eastAsia="Times New Roman" w:hAnsi="Times New Roman" w:cs="Times New Roman"/>
          <w:sz w:val="24"/>
          <w:szCs w:val="24"/>
        </w:rPr>
        <w:t>411.org</w:t>
      </w:r>
    </w:p>
    <w:p w:rsidR="000865DA" w:rsidRPr="00973529" w:rsidRDefault="006862A3" w:rsidP="000865DA">
      <w:pPr>
        <w:tabs>
          <w:tab w:val="left" w:pos="1273"/>
        </w:tabs>
        <w:spacing w:after="0" w:line="240" w:lineRule="auto"/>
        <w:rPr>
          <w:rFonts w:ascii="Times New Roman" w:eastAsia="Times New Roman" w:hAnsi="Times New Roman" w:cs="Times New Roman"/>
          <w:sz w:val="24"/>
          <w:szCs w:val="24"/>
        </w:rPr>
      </w:pPr>
      <w:hyperlink r:id="rId24" w:history="1">
        <w:r w:rsidR="00C84076" w:rsidRPr="00973529">
          <w:rPr>
            <w:rStyle w:val="Hyperlink"/>
            <w:rFonts w:ascii="Times New Roman" w:eastAsia="Times New Roman" w:hAnsi="Times New Roman" w:cs="Times New Roman"/>
            <w:color w:val="auto"/>
            <w:sz w:val="24"/>
            <w:szCs w:val="24"/>
          </w:rPr>
          <w:t>www.fastweb.com</w:t>
        </w:r>
      </w:hyperlink>
      <w:r w:rsidR="00C84076" w:rsidRPr="00973529">
        <w:rPr>
          <w:rFonts w:ascii="Times New Roman" w:eastAsia="Times New Roman" w:hAnsi="Times New Roman" w:cs="Times New Roman"/>
          <w:sz w:val="24"/>
          <w:szCs w:val="24"/>
        </w:rPr>
        <w:tab/>
      </w:r>
      <w:r w:rsidR="00C84076" w:rsidRPr="00973529">
        <w:rPr>
          <w:rFonts w:ascii="Times New Roman" w:eastAsia="Times New Roman" w:hAnsi="Times New Roman" w:cs="Times New Roman"/>
          <w:sz w:val="24"/>
          <w:szCs w:val="24"/>
        </w:rPr>
        <w:tab/>
      </w:r>
      <w:r w:rsidR="00C84076" w:rsidRPr="00973529">
        <w:rPr>
          <w:rFonts w:ascii="Times New Roman" w:eastAsia="Times New Roman" w:hAnsi="Times New Roman" w:cs="Times New Roman"/>
          <w:sz w:val="24"/>
          <w:szCs w:val="24"/>
        </w:rPr>
        <w:tab/>
      </w:r>
      <w:r w:rsidR="00C84076" w:rsidRPr="00973529">
        <w:rPr>
          <w:rFonts w:ascii="Times New Roman" w:eastAsia="Times New Roman" w:hAnsi="Times New Roman" w:cs="Times New Roman"/>
          <w:sz w:val="24"/>
          <w:szCs w:val="24"/>
        </w:rPr>
        <w:tab/>
      </w:r>
      <w:r w:rsidR="00C84076" w:rsidRPr="00973529">
        <w:rPr>
          <w:rFonts w:ascii="Times New Roman" w:eastAsia="Times New Roman" w:hAnsi="Times New Roman" w:cs="Times New Roman"/>
          <w:sz w:val="24"/>
          <w:szCs w:val="24"/>
        </w:rPr>
        <w:tab/>
      </w:r>
      <w:r w:rsidR="00C84076" w:rsidRPr="00973529">
        <w:rPr>
          <w:rFonts w:ascii="Times New Roman" w:eastAsia="Times New Roman" w:hAnsi="Times New Roman" w:cs="Times New Roman"/>
          <w:sz w:val="24"/>
          <w:szCs w:val="24"/>
        </w:rPr>
        <w:tab/>
        <w:t>www.schoolsoup.com</w:t>
      </w:r>
    </w:p>
    <w:p w:rsidR="000865DA" w:rsidRPr="00973529" w:rsidRDefault="006862A3" w:rsidP="000865DA">
      <w:pPr>
        <w:tabs>
          <w:tab w:val="left" w:pos="1273"/>
        </w:tabs>
        <w:spacing w:after="0" w:line="240" w:lineRule="auto"/>
        <w:rPr>
          <w:rFonts w:ascii="Times New Roman" w:eastAsia="Times New Roman" w:hAnsi="Times New Roman" w:cs="Times New Roman"/>
          <w:sz w:val="24"/>
          <w:szCs w:val="24"/>
        </w:rPr>
      </w:pPr>
      <w:hyperlink r:id="rId25" w:history="1">
        <w:r w:rsidR="000865DA" w:rsidRPr="00973529">
          <w:rPr>
            <w:rStyle w:val="Hyperlink"/>
            <w:rFonts w:ascii="Times New Roman" w:eastAsia="Times New Roman" w:hAnsi="Times New Roman" w:cs="Times New Roman"/>
            <w:color w:val="auto"/>
            <w:sz w:val="24"/>
            <w:szCs w:val="24"/>
          </w:rPr>
          <w:t>www.collegenet.com</w:t>
        </w:r>
      </w:hyperlink>
      <w:r w:rsidR="00C84076" w:rsidRPr="00973529">
        <w:rPr>
          <w:rFonts w:ascii="Times New Roman" w:eastAsia="Times New Roman" w:hAnsi="Times New Roman" w:cs="Times New Roman"/>
          <w:sz w:val="24"/>
          <w:szCs w:val="24"/>
        </w:rPr>
        <w:tab/>
      </w:r>
      <w:r w:rsidR="00C84076" w:rsidRPr="00973529">
        <w:rPr>
          <w:rFonts w:ascii="Times New Roman" w:eastAsia="Times New Roman" w:hAnsi="Times New Roman" w:cs="Times New Roman"/>
          <w:sz w:val="24"/>
          <w:szCs w:val="24"/>
        </w:rPr>
        <w:tab/>
      </w:r>
      <w:r w:rsidR="00C84076" w:rsidRPr="00973529">
        <w:rPr>
          <w:rFonts w:ascii="Times New Roman" w:eastAsia="Times New Roman" w:hAnsi="Times New Roman" w:cs="Times New Roman"/>
          <w:sz w:val="24"/>
          <w:szCs w:val="24"/>
        </w:rPr>
        <w:tab/>
      </w:r>
      <w:r w:rsidR="00C84076" w:rsidRPr="00973529">
        <w:rPr>
          <w:rFonts w:ascii="Times New Roman" w:eastAsia="Times New Roman" w:hAnsi="Times New Roman" w:cs="Times New Roman"/>
          <w:sz w:val="24"/>
          <w:szCs w:val="24"/>
        </w:rPr>
        <w:tab/>
      </w:r>
      <w:r w:rsidR="00C84076" w:rsidRPr="00973529">
        <w:rPr>
          <w:rFonts w:ascii="Times New Roman" w:eastAsia="Times New Roman" w:hAnsi="Times New Roman" w:cs="Times New Roman"/>
          <w:sz w:val="24"/>
          <w:szCs w:val="24"/>
        </w:rPr>
        <w:tab/>
      </w:r>
      <w:r w:rsidR="00C84076" w:rsidRPr="00973529">
        <w:rPr>
          <w:rFonts w:ascii="Times New Roman" w:eastAsia="Times New Roman" w:hAnsi="Times New Roman" w:cs="Times New Roman"/>
          <w:sz w:val="24"/>
          <w:szCs w:val="24"/>
        </w:rPr>
        <w:tab/>
        <w:t>www.collegesavings.org</w:t>
      </w:r>
    </w:p>
    <w:p w:rsidR="000865DA" w:rsidRPr="00973529" w:rsidRDefault="006862A3" w:rsidP="000865DA">
      <w:pPr>
        <w:tabs>
          <w:tab w:val="left" w:pos="1273"/>
        </w:tabs>
        <w:spacing w:after="0" w:line="240" w:lineRule="auto"/>
        <w:rPr>
          <w:rFonts w:ascii="Times New Roman" w:eastAsia="Times New Roman" w:hAnsi="Times New Roman" w:cs="Times New Roman"/>
          <w:sz w:val="24"/>
          <w:szCs w:val="24"/>
        </w:rPr>
      </w:pPr>
      <w:hyperlink r:id="rId26" w:history="1">
        <w:r w:rsidR="00C84076" w:rsidRPr="00973529">
          <w:rPr>
            <w:rStyle w:val="Hyperlink"/>
            <w:rFonts w:ascii="Times New Roman" w:eastAsia="Times New Roman" w:hAnsi="Times New Roman" w:cs="Times New Roman"/>
            <w:color w:val="auto"/>
            <w:sz w:val="24"/>
            <w:szCs w:val="24"/>
          </w:rPr>
          <w:t>www.collegeboard.org</w:t>
        </w:r>
      </w:hyperlink>
      <w:r w:rsidR="00142B94" w:rsidRPr="00973529">
        <w:rPr>
          <w:rFonts w:ascii="Times New Roman" w:eastAsia="Times New Roman" w:hAnsi="Times New Roman" w:cs="Times New Roman"/>
          <w:sz w:val="24"/>
          <w:szCs w:val="24"/>
        </w:rPr>
        <w:tab/>
      </w:r>
      <w:r w:rsidR="00142B94" w:rsidRPr="00973529">
        <w:rPr>
          <w:rFonts w:ascii="Times New Roman" w:eastAsia="Times New Roman" w:hAnsi="Times New Roman" w:cs="Times New Roman"/>
          <w:sz w:val="24"/>
          <w:szCs w:val="24"/>
        </w:rPr>
        <w:tab/>
      </w:r>
      <w:r w:rsidR="00142B94" w:rsidRPr="00973529">
        <w:rPr>
          <w:rFonts w:ascii="Times New Roman" w:eastAsia="Times New Roman" w:hAnsi="Times New Roman" w:cs="Times New Roman"/>
          <w:sz w:val="24"/>
          <w:szCs w:val="24"/>
        </w:rPr>
        <w:tab/>
      </w:r>
      <w:r w:rsidR="00142B94" w:rsidRPr="00973529">
        <w:rPr>
          <w:rFonts w:ascii="Times New Roman" w:eastAsia="Times New Roman" w:hAnsi="Times New Roman" w:cs="Times New Roman"/>
          <w:sz w:val="24"/>
          <w:szCs w:val="24"/>
        </w:rPr>
        <w:tab/>
      </w:r>
      <w:r w:rsidR="00142B94" w:rsidRPr="00973529">
        <w:rPr>
          <w:rFonts w:ascii="Times New Roman" w:eastAsia="Times New Roman" w:hAnsi="Times New Roman" w:cs="Times New Roman"/>
          <w:sz w:val="24"/>
          <w:szCs w:val="24"/>
        </w:rPr>
        <w:tab/>
      </w:r>
      <w:hyperlink r:id="rId27" w:history="1">
        <w:r w:rsidR="00C84076" w:rsidRPr="00973529">
          <w:rPr>
            <w:rStyle w:val="Hyperlink"/>
            <w:rFonts w:ascii="Times New Roman" w:eastAsia="Times New Roman" w:hAnsi="Times New Roman" w:cs="Times New Roman"/>
            <w:color w:val="auto"/>
            <w:sz w:val="24"/>
            <w:szCs w:val="24"/>
          </w:rPr>
          <w:t>www.collegeprowler.com</w:t>
        </w:r>
      </w:hyperlink>
    </w:p>
    <w:p w:rsidR="009B4E47" w:rsidRPr="00973529" w:rsidRDefault="009B4E47" w:rsidP="000865DA">
      <w:pPr>
        <w:tabs>
          <w:tab w:val="left" w:pos="1273"/>
        </w:tabs>
        <w:spacing w:after="0" w:line="240" w:lineRule="auto"/>
        <w:rPr>
          <w:rFonts w:ascii="Times New Roman" w:eastAsia="Times New Roman" w:hAnsi="Times New Roman" w:cs="Times New Roman"/>
          <w:color w:val="FF0000"/>
          <w:sz w:val="24"/>
          <w:szCs w:val="24"/>
        </w:rPr>
      </w:pPr>
    </w:p>
    <w:p w:rsidR="00D973A6" w:rsidRPr="00973529" w:rsidRDefault="005E275C" w:rsidP="000F62B6">
      <w:pPr>
        <w:tabs>
          <w:tab w:val="left" w:pos="1273"/>
        </w:tabs>
        <w:spacing w:after="0" w:line="240" w:lineRule="auto"/>
        <w:rPr>
          <w:rFonts w:ascii="Times New Roman" w:eastAsia="Times New Roman" w:hAnsi="Times New Roman" w:cs="Times New Roman"/>
          <w:sz w:val="24"/>
          <w:szCs w:val="24"/>
        </w:rPr>
      </w:pPr>
      <w:r w:rsidRPr="00973529">
        <w:rPr>
          <w:rFonts w:ascii="Times New Roman" w:eastAsia="Times New Roman" w:hAnsi="Times New Roman" w:cs="Times New Roman"/>
          <w:b/>
          <w:sz w:val="24"/>
          <w:szCs w:val="24"/>
        </w:rPr>
        <w:t>Questbridge College Prep Scholarship</w:t>
      </w:r>
      <w:r w:rsidR="00D973A6" w:rsidRPr="00973529">
        <w:rPr>
          <w:rFonts w:ascii="Times New Roman" w:eastAsia="Times New Roman" w:hAnsi="Times New Roman" w:cs="Times New Roman"/>
          <w:sz w:val="24"/>
          <w:szCs w:val="24"/>
        </w:rPr>
        <w:t>:</w:t>
      </w:r>
      <w:r w:rsidR="00142B94" w:rsidRPr="00973529">
        <w:rPr>
          <w:rFonts w:ascii="Times New Roman" w:eastAsia="Times New Roman" w:hAnsi="Times New Roman" w:cs="Times New Roman"/>
          <w:sz w:val="24"/>
          <w:szCs w:val="24"/>
        </w:rPr>
        <w:t xml:space="preserve"> </w:t>
      </w:r>
      <w:r w:rsidR="00D973A6" w:rsidRPr="00973529">
        <w:rPr>
          <w:rFonts w:ascii="Times New Roman" w:eastAsia="Times New Roman" w:hAnsi="Times New Roman" w:cs="Times New Roman"/>
          <w:sz w:val="24"/>
          <w:szCs w:val="24"/>
        </w:rPr>
        <w:t xml:space="preserve">Questbridge prepares students the opportunity to gain admission and full scholarships to top-tier colleges. Students have the opportunity to receive a full scholarship to one of the nation’s best colleges. One of the eligibility requirements </w:t>
      </w:r>
      <w:r w:rsidR="00024561" w:rsidRPr="00973529">
        <w:rPr>
          <w:rFonts w:ascii="Times New Roman" w:eastAsia="Times New Roman" w:hAnsi="Times New Roman" w:cs="Times New Roman"/>
          <w:sz w:val="24"/>
          <w:szCs w:val="24"/>
        </w:rPr>
        <w:t>includes</w:t>
      </w:r>
      <w:r w:rsidR="00D973A6" w:rsidRPr="00973529">
        <w:rPr>
          <w:rFonts w:ascii="Times New Roman" w:eastAsia="Times New Roman" w:hAnsi="Times New Roman" w:cs="Times New Roman"/>
          <w:sz w:val="24"/>
          <w:szCs w:val="24"/>
        </w:rPr>
        <w:t xml:space="preserve"> an academic GPA of 3.5 or higher in rigor courses.  For more information visit </w:t>
      </w:r>
      <w:hyperlink r:id="rId28" w:history="1">
        <w:r w:rsidR="00D973A6" w:rsidRPr="00973529">
          <w:rPr>
            <w:rStyle w:val="Hyperlink"/>
            <w:rFonts w:ascii="Times New Roman" w:eastAsia="Times New Roman" w:hAnsi="Times New Roman" w:cs="Times New Roman"/>
            <w:sz w:val="24"/>
            <w:szCs w:val="24"/>
          </w:rPr>
          <w:t>www.questbridge.org</w:t>
        </w:r>
      </w:hyperlink>
    </w:p>
    <w:p w:rsidR="001723CF" w:rsidRPr="00643ECF" w:rsidRDefault="001723CF" w:rsidP="000F62B6">
      <w:pPr>
        <w:tabs>
          <w:tab w:val="left" w:pos="1273"/>
        </w:tabs>
        <w:spacing w:after="0" w:line="240" w:lineRule="auto"/>
        <w:rPr>
          <w:rFonts w:ascii="Times New Roman" w:eastAsia="Times New Roman" w:hAnsi="Times New Roman" w:cs="Times New Roman"/>
          <w:sz w:val="24"/>
          <w:szCs w:val="24"/>
          <w:highlight w:val="green"/>
        </w:rPr>
      </w:pPr>
    </w:p>
    <w:p w:rsidR="001723CF" w:rsidRPr="00973529" w:rsidRDefault="001723CF" w:rsidP="001723CF">
      <w:pPr>
        <w:rPr>
          <w:rFonts w:ascii="Times New Roman" w:eastAsia="Times New Roman" w:hAnsi="Times New Roman" w:cs="Times New Roman"/>
          <w:sz w:val="24"/>
          <w:szCs w:val="24"/>
        </w:rPr>
      </w:pPr>
      <w:r w:rsidRPr="00973529">
        <w:rPr>
          <w:rFonts w:ascii="Times New Roman" w:eastAsia="Times New Roman" w:hAnsi="Times New Roman" w:cs="Times New Roman"/>
          <w:sz w:val="24"/>
          <w:szCs w:val="24"/>
        </w:rPr>
        <w:t xml:space="preserve">Leadership Opportunities: The Ryan Cameron Foundation Leadership Academy serves as a bridge between inner-city youth and opportunities for advancement beyond high school. They provide a structured atmosphere for youth to nurture, develop, and enhance their leadership skills. The academy helps students excel both academically and socially in high school and throughout college. For more information, please visit </w:t>
      </w:r>
      <w:hyperlink r:id="rId29" w:history="1">
        <w:r w:rsidRPr="00973529">
          <w:rPr>
            <w:rStyle w:val="Hyperlink"/>
            <w:rFonts w:ascii="Times New Roman" w:eastAsia="Times New Roman" w:hAnsi="Times New Roman" w:cs="Times New Roman"/>
            <w:sz w:val="24"/>
            <w:szCs w:val="24"/>
          </w:rPr>
          <w:t>www.ryancameron.org</w:t>
        </w:r>
      </w:hyperlink>
    </w:p>
    <w:p w:rsidR="00E165A5" w:rsidRPr="00973529" w:rsidRDefault="009B4E47" w:rsidP="00142B94">
      <w:pPr>
        <w:tabs>
          <w:tab w:val="left" w:pos="1273"/>
        </w:tabs>
        <w:spacing w:after="0" w:line="240" w:lineRule="auto"/>
        <w:rPr>
          <w:rFonts w:ascii="Times New Roman" w:eastAsia="Times New Roman" w:hAnsi="Times New Roman" w:cs="Times New Roman"/>
          <w:sz w:val="24"/>
          <w:szCs w:val="24"/>
        </w:rPr>
      </w:pPr>
      <w:r w:rsidRPr="00973529">
        <w:rPr>
          <w:rFonts w:ascii="Times New Roman" w:eastAsia="Times New Roman" w:hAnsi="Times New Roman" w:cs="Times New Roman"/>
          <w:b/>
          <w:sz w:val="24"/>
          <w:szCs w:val="24"/>
        </w:rPr>
        <w:t xml:space="preserve">Surviving Your College Search: </w:t>
      </w:r>
      <w:r w:rsidRPr="00973529">
        <w:rPr>
          <w:rFonts w:ascii="Times New Roman" w:eastAsia="Times New Roman" w:hAnsi="Times New Roman" w:cs="Times New Roman"/>
          <w:sz w:val="24"/>
          <w:szCs w:val="24"/>
        </w:rPr>
        <w:t xml:space="preserve">If those words make you instantly nervous, you're not alone. Many students feel overwhelmed at the beginning of their college search. After all, you'll be </w:t>
      </w:r>
      <w:r w:rsidRPr="00973529">
        <w:rPr>
          <w:rFonts w:ascii="Times New Roman" w:eastAsia="Times New Roman" w:hAnsi="Times New Roman" w:cs="Times New Roman"/>
          <w:sz w:val="24"/>
          <w:szCs w:val="24"/>
        </w:rPr>
        <w:lastRenderedPageBreak/>
        <w:t>making perhaps the biggest decision of your life so far. No pressure there!  To make your college search a little less intimidating, here are some strategies for getting started and a preview of what to expect. </w:t>
      </w:r>
    </w:p>
    <w:p w:rsidR="006A4E4C" w:rsidRPr="00973529" w:rsidRDefault="006A4E4C" w:rsidP="006A4E4C">
      <w:pPr>
        <w:tabs>
          <w:tab w:val="left" w:pos="1273"/>
        </w:tabs>
        <w:spacing w:after="0" w:line="240" w:lineRule="auto"/>
        <w:rPr>
          <w:rFonts w:ascii="Times New Roman" w:eastAsia="Times New Roman" w:hAnsi="Times New Roman" w:cs="Times New Roman"/>
          <w:sz w:val="24"/>
          <w:szCs w:val="24"/>
        </w:rPr>
      </w:pPr>
    </w:p>
    <w:p w:rsidR="006A4E4C" w:rsidRPr="00973529" w:rsidRDefault="006A4E4C" w:rsidP="006A4E4C">
      <w:pPr>
        <w:numPr>
          <w:ilvl w:val="0"/>
          <w:numId w:val="2"/>
        </w:numPr>
        <w:tabs>
          <w:tab w:val="left" w:pos="1273"/>
        </w:tabs>
        <w:spacing w:after="0" w:line="240" w:lineRule="auto"/>
        <w:contextualSpacing/>
        <w:rPr>
          <w:rFonts w:ascii="Times New Roman" w:eastAsia="Times New Roman" w:hAnsi="Times New Roman" w:cs="Times New Roman"/>
          <w:sz w:val="24"/>
          <w:szCs w:val="24"/>
        </w:rPr>
      </w:pPr>
      <w:r w:rsidRPr="00973529">
        <w:rPr>
          <w:rFonts w:ascii="Times New Roman" w:eastAsia="Times New Roman" w:hAnsi="Times New Roman" w:cs="Times New Roman"/>
          <w:sz w:val="24"/>
          <w:szCs w:val="24"/>
        </w:rPr>
        <w:t>Find out which exams—such as the SAT I, SAT II, and ACT - are required by the colleges to which you plan to apply.</w:t>
      </w:r>
    </w:p>
    <w:p w:rsidR="006A4E4C" w:rsidRPr="00973529" w:rsidRDefault="006A4E4C" w:rsidP="006A4E4C">
      <w:pPr>
        <w:tabs>
          <w:tab w:val="left" w:pos="1273"/>
        </w:tabs>
        <w:spacing w:after="0" w:line="240" w:lineRule="auto"/>
        <w:rPr>
          <w:rFonts w:ascii="Times New Roman" w:eastAsia="Times New Roman" w:hAnsi="Times New Roman" w:cs="Times New Roman"/>
          <w:sz w:val="24"/>
          <w:szCs w:val="24"/>
        </w:rPr>
      </w:pPr>
    </w:p>
    <w:p w:rsidR="006A4E4C" w:rsidRPr="00973529" w:rsidRDefault="006A4E4C" w:rsidP="006A4E4C">
      <w:pPr>
        <w:numPr>
          <w:ilvl w:val="0"/>
          <w:numId w:val="2"/>
        </w:numPr>
        <w:tabs>
          <w:tab w:val="left" w:pos="1273"/>
        </w:tabs>
        <w:spacing w:after="0" w:line="240" w:lineRule="auto"/>
        <w:contextualSpacing/>
        <w:rPr>
          <w:rFonts w:ascii="Times New Roman" w:eastAsia="Times New Roman" w:hAnsi="Times New Roman" w:cs="Times New Roman"/>
          <w:sz w:val="24"/>
          <w:szCs w:val="24"/>
        </w:rPr>
      </w:pPr>
      <w:r w:rsidRPr="00973529">
        <w:rPr>
          <w:rFonts w:ascii="Times New Roman" w:eastAsia="Times New Roman" w:hAnsi="Times New Roman" w:cs="Times New Roman"/>
          <w:sz w:val="24"/>
          <w:szCs w:val="24"/>
        </w:rPr>
        <w:t>Register and begin studying for the SAT and ACT exams.</w:t>
      </w:r>
    </w:p>
    <w:p w:rsidR="006A4E4C" w:rsidRPr="00973529" w:rsidRDefault="006A4E4C" w:rsidP="006A4E4C">
      <w:pPr>
        <w:tabs>
          <w:tab w:val="left" w:pos="1273"/>
        </w:tabs>
        <w:spacing w:after="0" w:line="240" w:lineRule="auto"/>
        <w:rPr>
          <w:rFonts w:ascii="Times New Roman" w:eastAsia="Times New Roman" w:hAnsi="Times New Roman" w:cs="Times New Roman"/>
          <w:sz w:val="24"/>
          <w:szCs w:val="24"/>
        </w:rPr>
      </w:pPr>
    </w:p>
    <w:p w:rsidR="006A4E4C" w:rsidRPr="00973529" w:rsidRDefault="006A4E4C" w:rsidP="006A4E4C">
      <w:pPr>
        <w:numPr>
          <w:ilvl w:val="0"/>
          <w:numId w:val="2"/>
        </w:numPr>
        <w:tabs>
          <w:tab w:val="left" w:pos="1273"/>
        </w:tabs>
        <w:spacing w:after="0" w:line="240" w:lineRule="auto"/>
        <w:contextualSpacing/>
        <w:rPr>
          <w:rFonts w:ascii="Times New Roman" w:eastAsia="Times New Roman" w:hAnsi="Times New Roman" w:cs="Times New Roman"/>
          <w:sz w:val="24"/>
          <w:szCs w:val="24"/>
        </w:rPr>
      </w:pPr>
      <w:r w:rsidRPr="00973529">
        <w:rPr>
          <w:rFonts w:ascii="Times New Roman" w:eastAsia="Times New Roman" w:hAnsi="Times New Roman" w:cs="Times New Roman"/>
          <w:sz w:val="24"/>
          <w:szCs w:val="24"/>
        </w:rPr>
        <w:t xml:space="preserve">Sign up with </w:t>
      </w:r>
      <w:r w:rsidRPr="00973529">
        <w:rPr>
          <w:rFonts w:ascii="Times New Roman" w:eastAsia="Times New Roman" w:hAnsi="Times New Roman" w:cs="Times New Roman"/>
          <w:sz w:val="24"/>
          <w:szCs w:val="24"/>
          <w:u w:val="single"/>
        </w:rPr>
        <w:t>fastweb.com</w:t>
      </w:r>
      <w:r w:rsidRPr="00973529">
        <w:rPr>
          <w:rFonts w:ascii="Times New Roman" w:eastAsia="Times New Roman" w:hAnsi="Times New Roman" w:cs="Times New Roman"/>
          <w:sz w:val="24"/>
          <w:szCs w:val="24"/>
        </w:rPr>
        <w:t>. You will be able to see what scholarships are available to you this year.</w:t>
      </w:r>
    </w:p>
    <w:p w:rsidR="006A4E4C" w:rsidRPr="00973529" w:rsidRDefault="006A4E4C" w:rsidP="006A4E4C">
      <w:pPr>
        <w:tabs>
          <w:tab w:val="left" w:pos="1273"/>
        </w:tabs>
        <w:spacing w:after="0" w:line="240" w:lineRule="auto"/>
        <w:rPr>
          <w:rFonts w:ascii="Times New Roman" w:eastAsia="Times New Roman" w:hAnsi="Times New Roman" w:cs="Times New Roman"/>
          <w:sz w:val="24"/>
          <w:szCs w:val="24"/>
        </w:rPr>
      </w:pPr>
    </w:p>
    <w:p w:rsidR="006A4E4C" w:rsidRPr="00973529" w:rsidRDefault="006A4E4C" w:rsidP="006A4E4C">
      <w:pPr>
        <w:numPr>
          <w:ilvl w:val="0"/>
          <w:numId w:val="2"/>
        </w:numPr>
        <w:tabs>
          <w:tab w:val="left" w:pos="1273"/>
        </w:tabs>
        <w:spacing w:after="0" w:line="240" w:lineRule="auto"/>
        <w:contextualSpacing/>
        <w:rPr>
          <w:rFonts w:ascii="Times New Roman" w:eastAsia="Times New Roman" w:hAnsi="Times New Roman" w:cs="Times New Roman"/>
          <w:sz w:val="24"/>
          <w:szCs w:val="24"/>
        </w:rPr>
      </w:pPr>
      <w:r w:rsidRPr="00973529">
        <w:rPr>
          <w:rFonts w:ascii="Times New Roman" w:eastAsia="Times New Roman" w:hAnsi="Times New Roman" w:cs="Times New Roman"/>
          <w:sz w:val="24"/>
          <w:szCs w:val="24"/>
        </w:rPr>
        <w:t>Think about goals for post-secondary plans.</w:t>
      </w:r>
    </w:p>
    <w:p w:rsidR="006A4E4C" w:rsidRPr="00973529" w:rsidRDefault="006A4E4C" w:rsidP="006A4E4C">
      <w:pPr>
        <w:tabs>
          <w:tab w:val="left" w:pos="1273"/>
        </w:tabs>
        <w:spacing w:after="0" w:line="240" w:lineRule="auto"/>
        <w:rPr>
          <w:rFonts w:ascii="Times New Roman" w:eastAsia="Times New Roman" w:hAnsi="Times New Roman" w:cs="Times New Roman"/>
          <w:sz w:val="24"/>
          <w:szCs w:val="24"/>
        </w:rPr>
      </w:pPr>
    </w:p>
    <w:p w:rsidR="006A4E4C" w:rsidRPr="00973529" w:rsidRDefault="006A4E4C" w:rsidP="006A4E4C">
      <w:pPr>
        <w:numPr>
          <w:ilvl w:val="0"/>
          <w:numId w:val="2"/>
        </w:numPr>
        <w:tabs>
          <w:tab w:val="left" w:pos="1273"/>
        </w:tabs>
        <w:spacing w:after="0" w:line="240" w:lineRule="auto"/>
        <w:contextualSpacing/>
        <w:rPr>
          <w:rFonts w:ascii="Times New Roman" w:eastAsia="Times New Roman" w:hAnsi="Times New Roman" w:cs="Times New Roman"/>
          <w:sz w:val="24"/>
          <w:szCs w:val="24"/>
        </w:rPr>
      </w:pPr>
      <w:r w:rsidRPr="00973529">
        <w:rPr>
          <w:rFonts w:ascii="Times New Roman" w:eastAsia="Times New Roman" w:hAnsi="Times New Roman" w:cs="Times New Roman"/>
          <w:sz w:val="24"/>
          <w:szCs w:val="24"/>
        </w:rPr>
        <w:t>Make an appointment to use the career center.</w:t>
      </w:r>
    </w:p>
    <w:p w:rsidR="006A4E4C" w:rsidRPr="00973529" w:rsidRDefault="006A4E4C" w:rsidP="006A4E4C">
      <w:pPr>
        <w:ind w:left="720"/>
        <w:contextualSpacing/>
        <w:rPr>
          <w:rFonts w:ascii="Times New Roman" w:eastAsia="Times New Roman" w:hAnsi="Times New Roman" w:cs="Times New Roman"/>
          <w:sz w:val="24"/>
          <w:szCs w:val="24"/>
        </w:rPr>
      </w:pPr>
    </w:p>
    <w:p w:rsidR="006A4E4C" w:rsidRPr="00973529" w:rsidRDefault="006A4E4C" w:rsidP="006A4E4C">
      <w:pPr>
        <w:numPr>
          <w:ilvl w:val="0"/>
          <w:numId w:val="2"/>
        </w:numPr>
        <w:tabs>
          <w:tab w:val="left" w:pos="1273"/>
        </w:tabs>
        <w:spacing w:after="0" w:line="240" w:lineRule="auto"/>
        <w:contextualSpacing/>
        <w:rPr>
          <w:rFonts w:ascii="Times New Roman" w:eastAsia="Times New Roman" w:hAnsi="Times New Roman" w:cs="Times New Roman"/>
          <w:sz w:val="24"/>
          <w:szCs w:val="24"/>
        </w:rPr>
      </w:pPr>
      <w:r w:rsidRPr="00973529">
        <w:rPr>
          <w:rFonts w:ascii="Times New Roman" w:eastAsia="Times New Roman" w:hAnsi="Times New Roman" w:cs="Times New Roman"/>
          <w:sz w:val="24"/>
          <w:szCs w:val="24"/>
        </w:rPr>
        <w:t>Complete the career inventory on Career Cruising.</w:t>
      </w:r>
    </w:p>
    <w:p w:rsidR="006A4E4C" w:rsidRPr="00973529" w:rsidRDefault="006A4E4C" w:rsidP="006A4E4C">
      <w:pPr>
        <w:tabs>
          <w:tab w:val="left" w:pos="1273"/>
        </w:tabs>
        <w:spacing w:after="0" w:line="240" w:lineRule="auto"/>
        <w:rPr>
          <w:rFonts w:ascii="Times New Roman" w:eastAsia="Times New Roman" w:hAnsi="Times New Roman" w:cs="Times New Roman"/>
          <w:sz w:val="24"/>
          <w:szCs w:val="24"/>
        </w:rPr>
      </w:pPr>
    </w:p>
    <w:p w:rsidR="006A4E4C" w:rsidRPr="00973529" w:rsidRDefault="006A4E4C" w:rsidP="006A4E4C">
      <w:pPr>
        <w:numPr>
          <w:ilvl w:val="0"/>
          <w:numId w:val="2"/>
        </w:numPr>
        <w:tabs>
          <w:tab w:val="left" w:pos="1273"/>
        </w:tabs>
        <w:spacing w:after="0" w:line="240" w:lineRule="auto"/>
        <w:contextualSpacing/>
        <w:rPr>
          <w:rFonts w:ascii="Times New Roman" w:eastAsia="Times New Roman" w:hAnsi="Times New Roman" w:cs="Times New Roman"/>
          <w:sz w:val="24"/>
          <w:szCs w:val="24"/>
        </w:rPr>
      </w:pPr>
      <w:r w:rsidRPr="00973529">
        <w:rPr>
          <w:rFonts w:ascii="Times New Roman" w:eastAsia="Times New Roman" w:hAnsi="Times New Roman" w:cs="Times New Roman"/>
          <w:sz w:val="24"/>
          <w:szCs w:val="24"/>
        </w:rPr>
        <w:t>Begin to make a preliminary list of colleges you would like to investigate further.</w:t>
      </w:r>
    </w:p>
    <w:p w:rsidR="006A4E4C" w:rsidRPr="00973529" w:rsidRDefault="006A4E4C" w:rsidP="006A4E4C">
      <w:pPr>
        <w:ind w:left="720"/>
        <w:contextualSpacing/>
        <w:rPr>
          <w:rFonts w:ascii="Times New Roman" w:eastAsia="Times New Roman" w:hAnsi="Times New Roman" w:cs="Times New Roman"/>
          <w:sz w:val="24"/>
          <w:szCs w:val="24"/>
        </w:rPr>
      </w:pPr>
    </w:p>
    <w:p w:rsidR="00B54AF3" w:rsidRDefault="006A4E4C" w:rsidP="009B4E47">
      <w:pPr>
        <w:numPr>
          <w:ilvl w:val="0"/>
          <w:numId w:val="2"/>
        </w:numPr>
        <w:tabs>
          <w:tab w:val="left" w:pos="1273"/>
        </w:tabs>
        <w:spacing w:after="0" w:line="240" w:lineRule="auto"/>
        <w:contextualSpacing/>
        <w:rPr>
          <w:rFonts w:ascii="Times New Roman" w:eastAsia="Times New Roman" w:hAnsi="Times New Roman" w:cs="Times New Roman"/>
          <w:sz w:val="24"/>
          <w:szCs w:val="24"/>
        </w:rPr>
      </w:pPr>
      <w:r w:rsidRPr="00973529">
        <w:rPr>
          <w:rFonts w:ascii="Times New Roman" w:eastAsia="Times New Roman" w:hAnsi="Times New Roman" w:cs="Times New Roman"/>
          <w:sz w:val="24"/>
          <w:szCs w:val="24"/>
        </w:rPr>
        <w:t>Surf the internet and use college resources in the career center.</w:t>
      </w:r>
    </w:p>
    <w:p w:rsidR="00973529" w:rsidRDefault="00973529" w:rsidP="00973529">
      <w:pPr>
        <w:pStyle w:val="ListParagraph"/>
        <w:rPr>
          <w:rFonts w:ascii="Times New Roman" w:eastAsia="Times New Roman" w:hAnsi="Times New Roman" w:cs="Times New Roman"/>
          <w:sz w:val="24"/>
          <w:szCs w:val="24"/>
        </w:rPr>
      </w:pPr>
    </w:p>
    <w:p w:rsidR="00973529" w:rsidRPr="00973529" w:rsidRDefault="00973529" w:rsidP="00973529">
      <w:pPr>
        <w:tabs>
          <w:tab w:val="left" w:pos="1273"/>
        </w:tabs>
        <w:spacing w:after="0" w:line="240" w:lineRule="auto"/>
        <w:ind w:left="720"/>
        <w:contextualSpacing/>
        <w:rPr>
          <w:rFonts w:ascii="Times New Roman" w:eastAsia="Times New Roman" w:hAnsi="Times New Roman" w:cs="Times New Roman"/>
          <w:sz w:val="24"/>
          <w:szCs w:val="24"/>
        </w:rPr>
      </w:pPr>
    </w:p>
    <w:p w:rsidR="00512A82" w:rsidRDefault="00512A82" w:rsidP="00512A82">
      <w:pPr>
        <w:widowControl w:val="0"/>
        <w:autoSpaceDE w:val="0"/>
        <w:autoSpaceDN w:val="0"/>
        <w:adjustRightInd w:val="0"/>
        <w:rPr>
          <w:rFonts w:ascii="Arial" w:hAnsi="Arial"/>
          <w:b/>
          <w:color w:val="4F6228"/>
          <w:sz w:val="24"/>
          <w:u w:val="single"/>
        </w:rPr>
      </w:pPr>
      <w:r>
        <w:rPr>
          <w:rFonts w:ascii="Arial" w:hAnsi="Arial"/>
          <w:b/>
          <w:color w:val="4F6228"/>
          <w:sz w:val="24"/>
          <w:u w:val="single"/>
        </w:rPr>
        <w:t>Tuesday, March 21, 2017</w:t>
      </w:r>
    </w:p>
    <w:p w:rsidR="00512A82" w:rsidRDefault="00512A82" w:rsidP="00512A82">
      <w:pPr>
        <w:widowControl w:val="0"/>
        <w:autoSpaceDE w:val="0"/>
        <w:autoSpaceDN w:val="0"/>
        <w:adjustRightInd w:val="0"/>
        <w:rPr>
          <w:rFonts w:ascii="Arial" w:hAnsi="Arial"/>
          <w:b/>
          <w:color w:val="C00000"/>
          <w:sz w:val="24"/>
        </w:rPr>
      </w:pPr>
      <w:r>
        <w:rPr>
          <w:rFonts w:ascii="Arial" w:hAnsi="Arial"/>
          <w:b/>
          <w:color w:val="C00000"/>
          <w:sz w:val="24"/>
        </w:rPr>
        <w:t>Adopt-a-Trail</w:t>
      </w:r>
    </w:p>
    <w:p w:rsidR="00512A82" w:rsidRPr="007A4E35" w:rsidRDefault="00512A82" w:rsidP="00512A82">
      <w:pPr>
        <w:widowControl w:val="0"/>
        <w:autoSpaceDE w:val="0"/>
        <w:autoSpaceDN w:val="0"/>
        <w:adjustRightInd w:val="0"/>
        <w:rPr>
          <w:rFonts w:ascii="Arial" w:hAnsi="Arial"/>
          <w:color w:val="4F6228"/>
        </w:rPr>
      </w:pPr>
      <w:r w:rsidRPr="007A4E35">
        <w:rPr>
          <w:rFonts w:ascii="Arial" w:hAnsi="Arial"/>
          <w:color w:val="4F6228"/>
        </w:rPr>
        <w:t>5:15 p.m. - 6:30 p.m.</w:t>
      </w:r>
    </w:p>
    <w:p w:rsidR="00512A82" w:rsidRPr="007A4E35" w:rsidRDefault="00512A82" w:rsidP="00512A82">
      <w:pPr>
        <w:widowControl w:val="0"/>
        <w:autoSpaceDE w:val="0"/>
        <w:autoSpaceDN w:val="0"/>
        <w:adjustRightInd w:val="0"/>
        <w:rPr>
          <w:rFonts w:ascii="Arial" w:hAnsi="Arial"/>
          <w:color w:val="4F6228"/>
        </w:rPr>
      </w:pPr>
      <w:r w:rsidRPr="007A4E35">
        <w:rPr>
          <w:rFonts w:ascii="Arial" w:hAnsi="Arial"/>
          <w:color w:val="4F6228"/>
        </w:rPr>
        <w:t xml:space="preserve">Meet in the SunTrust parking lot: </w:t>
      </w:r>
      <w:r w:rsidRPr="007A4E35">
        <w:rPr>
          <w:rStyle w:val="xbe"/>
          <w:rFonts w:ascii="Arial" w:hAnsi="Arial"/>
          <w:color w:val="4F6228"/>
        </w:rPr>
        <w:t>4540 S Cobb Dr., Smyrna, GA 30080</w:t>
      </w:r>
    </w:p>
    <w:p w:rsidR="00512A82" w:rsidRPr="00250098" w:rsidRDefault="00512A82" w:rsidP="00512A82">
      <w:pPr>
        <w:widowControl w:val="0"/>
        <w:autoSpaceDE w:val="0"/>
        <w:autoSpaceDN w:val="0"/>
        <w:adjustRightInd w:val="0"/>
        <w:rPr>
          <w:rFonts w:ascii="Arial" w:hAnsi="Arial"/>
        </w:rPr>
      </w:pPr>
      <w:r w:rsidRPr="00250098">
        <w:rPr>
          <w:rFonts w:ascii="Arial" w:hAnsi="Arial"/>
        </w:rPr>
        <w:t xml:space="preserve">Help to keep the Silver Comet Trail looking good.  Volunteers are needed to pick up litter and debris from this well-used section of the trail which begins in Smyrna.  Keep Smyrna Beautiful will provide materials and a free ‘Fight Dirty’ t-shirt for you.  Enjoy a stroll on this beautiful trail while providing a much needed service.  </w:t>
      </w:r>
    </w:p>
    <w:p w:rsidR="00973529" w:rsidRDefault="00973529" w:rsidP="00512A82">
      <w:pPr>
        <w:rPr>
          <w:rFonts w:ascii="Arial" w:hAnsi="Arial"/>
          <w:b/>
          <w:color w:val="4F6228"/>
          <w:sz w:val="24"/>
          <w:u w:val="single"/>
        </w:rPr>
      </w:pPr>
    </w:p>
    <w:p w:rsidR="00512A82" w:rsidRPr="004F0AE8" w:rsidRDefault="00512A82" w:rsidP="00512A82">
      <w:pPr>
        <w:rPr>
          <w:rFonts w:ascii="Arial" w:hAnsi="Arial"/>
          <w:b/>
          <w:color w:val="4F6228"/>
          <w:sz w:val="24"/>
          <w:u w:val="single"/>
        </w:rPr>
      </w:pPr>
      <w:r w:rsidRPr="000C7A47">
        <w:rPr>
          <w:rFonts w:ascii="Arial" w:hAnsi="Arial"/>
          <w:b/>
          <w:color w:val="4F6228"/>
          <w:sz w:val="24"/>
          <w:u w:val="single"/>
        </w:rPr>
        <w:t>Thursd</w:t>
      </w:r>
      <w:r>
        <w:rPr>
          <w:rFonts w:ascii="Arial" w:hAnsi="Arial"/>
          <w:b/>
          <w:color w:val="4F6228"/>
          <w:sz w:val="24"/>
          <w:u w:val="single"/>
        </w:rPr>
        <w:t>ay; March 23, 2017</w:t>
      </w:r>
    </w:p>
    <w:p w:rsidR="00512A82" w:rsidRPr="00E21407" w:rsidRDefault="00512A82" w:rsidP="00512A82">
      <w:pPr>
        <w:rPr>
          <w:rFonts w:ascii="Arial" w:hAnsi="Arial"/>
          <w:b/>
          <w:color w:val="C00000"/>
        </w:rPr>
      </w:pPr>
      <w:r w:rsidRPr="004F0AE8">
        <w:rPr>
          <w:rFonts w:ascii="Arial" w:hAnsi="Arial"/>
          <w:b/>
          <w:color w:val="C00000"/>
          <w:sz w:val="24"/>
        </w:rPr>
        <w:t>Keep Smyrna Beautiful Awards Banquet</w:t>
      </w:r>
    </w:p>
    <w:p w:rsidR="00512A82" w:rsidRPr="007A4E35" w:rsidRDefault="00512A82" w:rsidP="00512A82">
      <w:pPr>
        <w:pStyle w:val="BodyText2"/>
        <w:rPr>
          <w:color w:val="4F6228"/>
          <w:sz w:val="22"/>
          <w:szCs w:val="22"/>
        </w:rPr>
      </w:pPr>
      <w:r w:rsidRPr="007A4E35">
        <w:rPr>
          <w:color w:val="4F6228"/>
          <w:sz w:val="22"/>
          <w:szCs w:val="22"/>
        </w:rPr>
        <w:t>5:00 p.m. - 9:30 p.m.</w:t>
      </w:r>
    </w:p>
    <w:p w:rsidR="00512A82" w:rsidRPr="007A4E35" w:rsidRDefault="00512A82" w:rsidP="00512A82">
      <w:pPr>
        <w:pStyle w:val="BodyText2"/>
        <w:rPr>
          <w:color w:val="4F6228"/>
          <w:sz w:val="22"/>
          <w:szCs w:val="22"/>
        </w:rPr>
      </w:pPr>
      <w:r w:rsidRPr="007A4E35">
        <w:rPr>
          <w:color w:val="4F6228"/>
          <w:sz w:val="22"/>
          <w:szCs w:val="22"/>
        </w:rPr>
        <w:lastRenderedPageBreak/>
        <w:t>Smyrna Community Center</w:t>
      </w:r>
    </w:p>
    <w:p w:rsidR="00512A82" w:rsidRPr="007A4E35" w:rsidRDefault="00512A82" w:rsidP="00512A82">
      <w:pPr>
        <w:pStyle w:val="BodyText2"/>
        <w:rPr>
          <w:color w:val="4F6228"/>
          <w:sz w:val="22"/>
          <w:szCs w:val="22"/>
        </w:rPr>
      </w:pPr>
      <w:r w:rsidRPr="007A4E35">
        <w:rPr>
          <w:color w:val="4F6228"/>
          <w:sz w:val="22"/>
          <w:szCs w:val="22"/>
        </w:rPr>
        <w:t>200 Village Green Circle</w:t>
      </w:r>
    </w:p>
    <w:p w:rsidR="00512A82" w:rsidRPr="00AD2F05" w:rsidRDefault="00512A82" w:rsidP="00512A82">
      <w:pPr>
        <w:pStyle w:val="BodyText2"/>
        <w:rPr>
          <w:sz w:val="22"/>
          <w:szCs w:val="22"/>
        </w:rPr>
      </w:pPr>
      <w:r w:rsidRPr="00AD2F05">
        <w:rPr>
          <w:sz w:val="22"/>
          <w:szCs w:val="22"/>
        </w:rPr>
        <w:t>This annual event recognizes individuals and groups that have volunteered with K</w:t>
      </w:r>
      <w:r>
        <w:rPr>
          <w:sz w:val="22"/>
          <w:szCs w:val="22"/>
        </w:rPr>
        <w:t>eep Smyrna Beautiful during the previous year</w:t>
      </w:r>
      <w:r w:rsidRPr="00AD2F05">
        <w:rPr>
          <w:sz w:val="22"/>
          <w:szCs w:val="22"/>
        </w:rPr>
        <w:t>.  Volunteers will be needed to assist the caterer, serve participants and clean up after the event.  This is a fun evening where those present truly appreciate your efforts!  It is also a great way to learn about Keep Smyrna Beautiful programs.  Dinner will be provided for those who volunteer.</w:t>
      </w:r>
    </w:p>
    <w:p w:rsidR="00973529" w:rsidRDefault="00973529" w:rsidP="00512A82">
      <w:pPr>
        <w:rPr>
          <w:rFonts w:ascii="Arial" w:hAnsi="Arial"/>
          <w:b/>
          <w:color w:val="4F6228"/>
          <w:sz w:val="24"/>
          <w:u w:val="single"/>
        </w:rPr>
      </w:pPr>
    </w:p>
    <w:p w:rsidR="00512A82" w:rsidRPr="00AA653B" w:rsidRDefault="00512A82" w:rsidP="00512A82">
      <w:pPr>
        <w:rPr>
          <w:rFonts w:ascii="Arial" w:hAnsi="Arial"/>
          <w:b/>
          <w:color w:val="4F6228"/>
          <w:sz w:val="24"/>
          <w:u w:val="single"/>
        </w:rPr>
      </w:pPr>
      <w:r w:rsidRPr="000C7A47">
        <w:rPr>
          <w:rFonts w:ascii="Arial" w:hAnsi="Arial"/>
          <w:b/>
          <w:color w:val="4F6228"/>
          <w:sz w:val="24"/>
          <w:u w:val="single"/>
        </w:rPr>
        <w:t>Saturday; March</w:t>
      </w:r>
      <w:r>
        <w:rPr>
          <w:rFonts w:ascii="Arial" w:hAnsi="Arial"/>
          <w:b/>
          <w:color w:val="4F6228"/>
          <w:sz w:val="24"/>
          <w:u w:val="single"/>
        </w:rPr>
        <w:t xml:space="preserve"> 25, 2017</w:t>
      </w:r>
      <w:r w:rsidRPr="00AA653B">
        <w:rPr>
          <w:rFonts w:ascii="Arial" w:hAnsi="Arial"/>
          <w:b/>
          <w:color w:val="4F6228"/>
          <w:sz w:val="24"/>
          <w:u w:val="single"/>
        </w:rPr>
        <w:t xml:space="preserve"> </w:t>
      </w:r>
    </w:p>
    <w:p w:rsidR="00512A82" w:rsidRPr="00035EE2" w:rsidRDefault="00512A82" w:rsidP="00512A82">
      <w:pPr>
        <w:rPr>
          <w:rFonts w:ascii="Arial" w:hAnsi="Arial"/>
          <w:b/>
          <w:color w:val="C00000"/>
          <w:sz w:val="24"/>
        </w:rPr>
      </w:pPr>
      <w:r w:rsidRPr="00035EE2">
        <w:rPr>
          <w:rFonts w:ascii="Arial" w:hAnsi="Arial"/>
          <w:b/>
          <w:color w:val="C00000"/>
          <w:sz w:val="24"/>
        </w:rPr>
        <w:t>Document Shredding Event</w:t>
      </w:r>
    </w:p>
    <w:p w:rsidR="00512A82" w:rsidRDefault="00512A82" w:rsidP="00512A82">
      <w:pPr>
        <w:rPr>
          <w:rFonts w:ascii="Arial" w:hAnsi="Arial"/>
          <w:color w:val="4F6228"/>
        </w:rPr>
      </w:pPr>
      <w:r>
        <w:rPr>
          <w:rFonts w:ascii="Arial" w:hAnsi="Arial"/>
          <w:color w:val="4F6228"/>
        </w:rPr>
        <w:t xml:space="preserve"> 8:30 a.m. - 12:30 p.m.</w:t>
      </w:r>
    </w:p>
    <w:p w:rsidR="00512A82" w:rsidRDefault="00512A82" w:rsidP="00512A82">
      <w:pPr>
        <w:rPr>
          <w:rFonts w:ascii="Arial" w:hAnsi="Arial"/>
          <w:color w:val="4F6228"/>
        </w:rPr>
      </w:pPr>
      <w:r>
        <w:rPr>
          <w:rFonts w:ascii="Arial" w:hAnsi="Arial"/>
          <w:color w:val="4F6228"/>
        </w:rPr>
        <w:t>Aline Wolfe Adult Recreation Center</w:t>
      </w:r>
    </w:p>
    <w:p w:rsidR="00512A82" w:rsidRDefault="00512A82" w:rsidP="00512A82">
      <w:pPr>
        <w:rPr>
          <w:rFonts w:ascii="Arial" w:hAnsi="Arial"/>
          <w:color w:val="4F6228"/>
        </w:rPr>
      </w:pPr>
      <w:r>
        <w:rPr>
          <w:rFonts w:ascii="Arial" w:hAnsi="Arial"/>
          <w:color w:val="4F6228"/>
        </w:rPr>
        <w:t>884 Church Street</w:t>
      </w:r>
    </w:p>
    <w:p w:rsidR="00512A82" w:rsidRDefault="00512A82" w:rsidP="00512A82">
      <w:pPr>
        <w:jc w:val="both"/>
        <w:rPr>
          <w:rFonts w:ascii="Arial" w:hAnsi="Arial"/>
        </w:rPr>
      </w:pPr>
      <w:r>
        <w:rPr>
          <w:rFonts w:ascii="Arial" w:hAnsi="Arial"/>
        </w:rPr>
        <w:t>Volunteers are needed 8:30 a.m. - 12:30 p.m. to help direct traffic and unload cars for the event that begins at 9:00 a.m. and ends at noon.</w:t>
      </w:r>
      <w:r>
        <w:rPr>
          <w:rFonts w:ascii="Arial" w:hAnsi="Arial"/>
          <w:color w:val="4F6228"/>
        </w:rPr>
        <w:t xml:space="preserve"> </w:t>
      </w:r>
      <w:r>
        <w:rPr>
          <w:rFonts w:ascii="Arial" w:hAnsi="Arial"/>
        </w:rPr>
        <w:t>A free T-shirt will be given to volunteers.  A sandwich lunch will be provided.</w:t>
      </w:r>
    </w:p>
    <w:p w:rsidR="00512A82" w:rsidRDefault="00512A82" w:rsidP="00512A82">
      <w:pPr>
        <w:widowControl w:val="0"/>
        <w:autoSpaceDE w:val="0"/>
        <w:autoSpaceDN w:val="0"/>
        <w:adjustRightInd w:val="0"/>
        <w:rPr>
          <w:rFonts w:ascii="Arial" w:hAnsi="Arial"/>
          <w:b/>
          <w:color w:val="4F6228"/>
          <w:sz w:val="24"/>
          <w:u w:val="single"/>
        </w:rPr>
      </w:pPr>
      <w:r>
        <w:rPr>
          <w:rFonts w:ascii="Arial" w:hAnsi="Arial"/>
          <w:b/>
          <w:color w:val="4F6228"/>
          <w:sz w:val="24"/>
          <w:u w:val="single"/>
        </w:rPr>
        <w:t>Tuesday, April 18, 2017</w:t>
      </w:r>
    </w:p>
    <w:p w:rsidR="00512A82" w:rsidRPr="004F0AE8" w:rsidRDefault="00512A82" w:rsidP="00512A82">
      <w:pPr>
        <w:widowControl w:val="0"/>
        <w:autoSpaceDE w:val="0"/>
        <w:autoSpaceDN w:val="0"/>
        <w:adjustRightInd w:val="0"/>
        <w:rPr>
          <w:rFonts w:ascii="Arial" w:hAnsi="Arial"/>
          <w:b/>
          <w:color w:val="C00000"/>
          <w:sz w:val="24"/>
        </w:rPr>
      </w:pPr>
      <w:r w:rsidRPr="004F0AE8">
        <w:rPr>
          <w:rFonts w:ascii="Arial" w:hAnsi="Arial"/>
          <w:b/>
          <w:color w:val="C00000"/>
          <w:sz w:val="24"/>
        </w:rPr>
        <w:t>Adopt-a-Trail</w:t>
      </w:r>
    </w:p>
    <w:p w:rsidR="00512A82" w:rsidRPr="004F0AE8" w:rsidRDefault="00512A82" w:rsidP="00512A82">
      <w:pPr>
        <w:widowControl w:val="0"/>
        <w:autoSpaceDE w:val="0"/>
        <w:autoSpaceDN w:val="0"/>
        <w:adjustRightInd w:val="0"/>
        <w:rPr>
          <w:rFonts w:ascii="Arial" w:hAnsi="Arial"/>
          <w:color w:val="4F6228"/>
        </w:rPr>
      </w:pPr>
      <w:r w:rsidRPr="004F0AE8">
        <w:rPr>
          <w:rFonts w:ascii="Arial" w:hAnsi="Arial"/>
          <w:color w:val="4F6228"/>
        </w:rPr>
        <w:t xml:space="preserve">5:15 p.m. - 6:30 p.m. </w:t>
      </w:r>
    </w:p>
    <w:p w:rsidR="00512A82" w:rsidRPr="004F0AE8" w:rsidRDefault="00512A82" w:rsidP="00512A82">
      <w:pPr>
        <w:widowControl w:val="0"/>
        <w:autoSpaceDE w:val="0"/>
        <w:autoSpaceDN w:val="0"/>
        <w:adjustRightInd w:val="0"/>
        <w:rPr>
          <w:rFonts w:ascii="Arial" w:hAnsi="Arial"/>
          <w:color w:val="4F6228"/>
        </w:rPr>
      </w:pPr>
      <w:r w:rsidRPr="004F0AE8">
        <w:rPr>
          <w:rFonts w:ascii="Arial" w:hAnsi="Arial"/>
          <w:color w:val="4F6228"/>
        </w:rPr>
        <w:t xml:space="preserve">Meet in the SunTrust parking lot: </w:t>
      </w:r>
      <w:r w:rsidRPr="004F0AE8">
        <w:rPr>
          <w:rStyle w:val="xbe"/>
          <w:rFonts w:ascii="Arial" w:hAnsi="Arial"/>
          <w:color w:val="4F6228"/>
        </w:rPr>
        <w:t>4540 S Cobb Dr., Smyrna, GA 30080</w:t>
      </w:r>
    </w:p>
    <w:p w:rsidR="00512A82" w:rsidRPr="00250098" w:rsidRDefault="00512A82" w:rsidP="00512A82">
      <w:pPr>
        <w:widowControl w:val="0"/>
        <w:autoSpaceDE w:val="0"/>
        <w:autoSpaceDN w:val="0"/>
        <w:adjustRightInd w:val="0"/>
        <w:rPr>
          <w:rFonts w:ascii="Arial" w:hAnsi="Arial"/>
        </w:rPr>
      </w:pPr>
      <w:r w:rsidRPr="00250098">
        <w:rPr>
          <w:rFonts w:ascii="Arial" w:hAnsi="Arial"/>
        </w:rPr>
        <w:t xml:space="preserve">Help to keep the Silver Comet Trail looking good.  Volunteers are needed to pick up litter and debris from this well-used section of the trail which begins in Smyrna.  Keep Smyrna Beautiful will provide materials and a free ‘Fight Dirty’ t-shirt for you.  Enjoy a stroll on this beautiful trail while providing a much needed service.  </w:t>
      </w:r>
    </w:p>
    <w:p w:rsidR="00512A82" w:rsidRDefault="00512A82" w:rsidP="00512A82">
      <w:pPr>
        <w:rPr>
          <w:rFonts w:ascii="Arial" w:hAnsi="Arial"/>
          <w:b/>
          <w:color w:val="C00000"/>
          <w:u w:val="single"/>
        </w:rPr>
      </w:pPr>
    </w:p>
    <w:p w:rsidR="00512A82" w:rsidRDefault="00512A82" w:rsidP="00512A82">
      <w:pPr>
        <w:rPr>
          <w:rFonts w:ascii="Arial" w:hAnsi="Arial"/>
          <w:b/>
          <w:color w:val="4F6228"/>
          <w:sz w:val="24"/>
          <w:u w:val="single"/>
        </w:rPr>
      </w:pPr>
    </w:p>
    <w:p w:rsidR="00973529" w:rsidRDefault="00973529" w:rsidP="00512A82">
      <w:pPr>
        <w:rPr>
          <w:rFonts w:ascii="Arial" w:hAnsi="Arial"/>
          <w:b/>
          <w:color w:val="4F6228"/>
          <w:sz w:val="24"/>
          <w:u w:val="single"/>
        </w:rPr>
      </w:pPr>
    </w:p>
    <w:p w:rsidR="00973529" w:rsidRDefault="00512A82" w:rsidP="00512A82">
      <w:pPr>
        <w:rPr>
          <w:rFonts w:ascii="Arial" w:hAnsi="Arial"/>
          <w:b/>
          <w:color w:val="4F6228"/>
          <w:sz w:val="24"/>
          <w:u w:val="single"/>
        </w:rPr>
      </w:pPr>
      <w:r w:rsidRPr="004F0AE8">
        <w:rPr>
          <w:rFonts w:ascii="Arial" w:hAnsi="Arial"/>
          <w:b/>
          <w:color w:val="4F6228"/>
          <w:sz w:val="24"/>
          <w:u w:val="single"/>
        </w:rPr>
        <w:t>Saturday, April 22, 2017</w:t>
      </w:r>
    </w:p>
    <w:p w:rsidR="00512A82" w:rsidRPr="00973529" w:rsidRDefault="00512A82" w:rsidP="00512A82">
      <w:pPr>
        <w:rPr>
          <w:rFonts w:ascii="Arial" w:hAnsi="Arial"/>
          <w:b/>
          <w:color w:val="4F6228"/>
          <w:sz w:val="24"/>
          <w:u w:val="single"/>
        </w:rPr>
      </w:pPr>
      <w:r w:rsidRPr="004F0AE8">
        <w:rPr>
          <w:rFonts w:ascii="Arial" w:hAnsi="Arial"/>
          <w:b/>
          <w:color w:val="C00000"/>
          <w:sz w:val="24"/>
        </w:rPr>
        <w:t>The Great American Cleanup and Adopt-A-Mile</w:t>
      </w:r>
    </w:p>
    <w:p w:rsidR="00512A82" w:rsidRPr="007A4E35" w:rsidRDefault="00512A82" w:rsidP="00512A82">
      <w:pPr>
        <w:rPr>
          <w:rFonts w:ascii="Arial" w:hAnsi="Arial"/>
          <w:color w:val="4F6228"/>
        </w:rPr>
      </w:pPr>
      <w:r w:rsidRPr="007A4E35">
        <w:rPr>
          <w:rFonts w:ascii="Arial" w:hAnsi="Arial"/>
          <w:color w:val="4F6228"/>
        </w:rPr>
        <w:lastRenderedPageBreak/>
        <w:t xml:space="preserve">8:00 a.m. - 1:30 p.m. </w:t>
      </w:r>
    </w:p>
    <w:p w:rsidR="00512A82" w:rsidRPr="007A4E35" w:rsidRDefault="00512A82" w:rsidP="00512A82">
      <w:pPr>
        <w:widowControl w:val="0"/>
        <w:autoSpaceDE w:val="0"/>
        <w:autoSpaceDN w:val="0"/>
        <w:adjustRightInd w:val="0"/>
        <w:rPr>
          <w:rFonts w:ascii="Arial" w:hAnsi="Arial"/>
          <w:color w:val="4F6228"/>
        </w:rPr>
      </w:pPr>
      <w:r w:rsidRPr="007A4E35">
        <w:rPr>
          <w:rFonts w:ascii="Arial" w:hAnsi="Arial"/>
          <w:color w:val="4F6228"/>
        </w:rPr>
        <w:t>Location TBA</w:t>
      </w:r>
    </w:p>
    <w:p w:rsidR="00512A82" w:rsidRPr="00AD2F05" w:rsidRDefault="00512A82" w:rsidP="00512A82">
      <w:pPr>
        <w:widowControl w:val="0"/>
        <w:autoSpaceDE w:val="0"/>
        <w:autoSpaceDN w:val="0"/>
        <w:adjustRightInd w:val="0"/>
        <w:rPr>
          <w:rFonts w:ascii="Arial" w:hAnsi="Arial"/>
          <w:color w:val="00B050"/>
        </w:rPr>
      </w:pPr>
      <w:r w:rsidRPr="00AD2F05">
        <w:rPr>
          <w:rFonts w:ascii="Arial" w:hAnsi="Arial"/>
        </w:rPr>
        <w:t>As an affiliate of Keep America Beautiful, Keep Smyrna Beautiful volunteers have the opportunity to work locally joining two million other volunteers across the United States in the nation’s largest annual community improvement program</w:t>
      </w:r>
      <w:r>
        <w:rPr>
          <w:rFonts w:ascii="Arial" w:hAnsi="Arial"/>
        </w:rPr>
        <w:t xml:space="preserve"> </w:t>
      </w:r>
      <w:r w:rsidRPr="00AD2F05">
        <w:rPr>
          <w:rFonts w:ascii="Arial" w:hAnsi="Arial"/>
        </w:rPr>
        <w:t>-</w:t>
      </w:r>
      <w:r w:rsidRPr="00AD2F05">
        <w:rPr>
          <w:rFonts w:ascii="Arial" w:hAnsi="Arial"/>
          <w:i/>
        </w:rPr>
        <w:t xml:space="preserve"> the Great American Cleanup</w:t>
      </w:r>
      <w:r w:rsidRPr="00AD2F05">
        <w:rPr>
          <w:rFonts w:ascii="Arial" w:hAnsi="Arial"/>
        </w:rPr>
        <w:t xml:space="preserve">. Individuals </w:t>
      </w:r>
      <w:r>
        <w:rPr>
          <w:rFonts w:ascii="Arial" w:hAnsi="Arial"/>
        </w:rPr>
        <w:t xml:space="preserve">over the age of 12 (a 1-3 adult to youth ratio is required) </w:t>
      </w:r>
      <w:r w:rsidRPr="00AD2F05">
        <w:rPr>
          <w:rFonts w:ascii="Arial" w:hAnsi="Arial"/>
        </w:rPr>
        <w:t xml:space="preserve">and groups are welcome! Clean a mile of roadway, help with registration, </w:t>
      </w:r>
      <w:r>
        <w:rPr>
          <w:rFonts w:ascii="Arial" w:hAnsi="Arial"/>
        </w:rPr>
        <w:t>or</w:t>
      </w:r>
      <w:r w:rsidRPr="00AD2F05">
        <w:rPr>
          <w:rFonts w:ascii="Arial" w:hAnsi="Arial"/>
        </w:rPr>
        <w:t xml:space="preserve"> set up a covered dish meal for the volunteers-the choice is yours!  Lunch and T-shirts will be provided for those who volunteer on this day.  Pre-registration required!</w:t>
      </w:r>
    </w:p>
    <w:p w:rsidR="00973529" w:rsidRDefault="00512A82" w:rsidP="00512A82">
      <w:pPr>
        <w:rPr>
          <w:rFonts w:ascii="Arial" w:hAnsi="Arial"/>
        </w:rPr>
      </w:pPr>
      <w:r w:rsidRPr="00AD2F05">
        <w:rPr>
          <w:rFonts w:ascii="Arial" w:hAnsi="Arial"/>
        </w:rPr>
        <w:t>Interested in organizing an event in your neighborhood?  Give us a call!  We can help you coordinate projects or join in at another event. Keep Smyrna Beautiful supplies safety vests, gloves, litter pickers, and bags as scheduling allows.  We lo</w:t>
      </w:r>
      <w:r w:rsidR="00973529">
        <w:rPr>
          <w:rFonts w:ascii="Arial" w:hAnsi="Arial"/>
        </w:rPr>
        <w:t>ok forward to hearing from you!</w:t>
      </w:r>
    </w:p>
    <w:p w:rsidR="00512A82" w:rsidRPr="00973529" w:rsidRDefault="00512A82" w:rsidP="00512A82">
      <w:pPr>
        <w:rPr>
          <w:rFonts w:ascii="Arial" w:hAnsi="Arial"/>
        </w:rPr>
      </w:pPr>
      <w:r>
        <w:rPr>
          <w:rFonts w:ascii="Arial" w:hAnsi="Arial"/>
          <w:b/>
          <w:color w:val="4F6228"/>
          <w:sz w:val="24"/>
          <w:u w:val="single"/>
        </w:rPr>
        <w:t>Saturday; April 29th &amp; Sunday, April 30</w:t>
      </w:r>
      <w:r w:rsidRPr="004F0AE8">
        <w:rPr>
          <w:rFonts w:ascii="Arial" w:hAnsi="Arial"/>
          <w:b/>
          <w:color w:val="4F6228"/>
          <w:sz w:val="24"/>
          <w:u w:val="single"/>
          <w:vertAlign w:val="superscript"/>
        </w:rPr>
        <w:t>th</w:t>
      </w:r>
      <w:r>
        <w:rPr>
          <w:rFonts w:ascii="Arial" w:hAnsi="Arial"/>
          <w:b/>
          <w:color w:val="4F6228"/>
          <w:sz w:val="24"/>
          <w:u w:val="single"/>
        </w:rPr>
        <w:t>, 2017</w:t>
      </w:r>
    </w:p>
    <w:p w:rsidR="00512A82" w:rsidRPr="007A4E35" w:rsidRDefault="00512A82" w:rsidP="00512A82">
      <w:pPr>
        <w:rPr>
          <w:rFonts w:ascii="Arial" w:hAnsi="Arial"/>
          <w:b/>
          <w:color w:val="C00000"/>
          <w:sz w:val="24"/>
          <w:u w:val="single"/>
        </w:rPr>
      </w:pPr>
      <w:r w:rsidRPr="007A4E35">
        <w:rPr>
          <w:rFonts w:ascii="Arial" w:hAnsi="Arial"/>
          <w:b/>
          <w:color w:val="C00000"/>
          <w:sz w:val="24"/>
        </w:rPr>
        <w:t>Jonquil Festival Saturday</w:t>
      </w:r>
    </w:p>
    <w:p w:rsidR="00512A82" w:rsidRPr="007A4E35" w:rsidRDefault="00512A82" w:rsidP="00512A82">
      <w:pPr>
        <w:widowControl w:val="0"/>
        <w:autoSpaceDE w:val="0"/>
        <w:autoSpaceDN w:val="0"/>
        <w:adjustRightInd w:val="0"/>
        <w:rPr>
          <w:rFonts w:ascii="Arial" w:hAnsi="Arial"/>
          <w:color w:val="4F6228"/>
        </w:rPr>
      </w:pPr>
      <w:r w:rsidRPr="007A4E35">
        <w:rPr>
          <w:rFonts w:ascii="Arial" w:hAnsi="Arial"/>
          <w:i/>
          <w:color w:val="4F6228"/>
        </w:rPr>
        <w:t>Two hour shifts</w:t>
      </w:r>
      <w:r w:rsidRPr="007A4E35">
        <w:rPr>
          <w:rFonts w:ascii="Arial" w:hAnsi="Arial"/>
          <w:color w:val="4F6228"/>
        </w:rPr>
        <w:t>: Saturday, 9:30-11:30, 11:30-1:30, 1:30-3:30, and 3:30-6:00</w:t>
      </w:r>
    </w:p>
    <w:p w:rsidR="00512A82" w:rsidRPr="007A4E35" w:rsidRDefault="00512A82" w:rsidP="00512A82">
      <w:pPr>
        <w:widowControl w:val="0"/>
        <w:autoSpaceDE w:val="0"/>
        <w:autoSpaceDN w:val="0"/>
        <w:adjustRightInd w:val="0"/>
        <w:rPr>
          <w:rFonts w:ascii="Arial" w:hAnsi="Arial"/>
          <w:color w:val="4F6228"/>
        </w:rPr>
      </w:pPr>
      <w:r w:rsidRPr="007A4E35">
        <w:rPr>
          <w:rFonts w:ascii="Arial" w:hAnsi="Arial"/>
          <w:i/>
          <w:color w:val="4F6228"/>
        </w:rPr>
        <w:t>Two hour shifts:</w:t>
      </w:r>
      <w:r w:rsidRPr="007A4E35">
        <w:rPr>
          <w:rFonts w:ascii="Arial" w:hAnsi="Arial"/>
          <w:color w:val="4F6228"/>
        </w:rPr>
        <w:t xml:space="preserve"> Sunday, 11:30-1:30, 1:30-3:30, and 3:30-5:30</w:t>
      </w:r>
    </w:p>
    <w:p w:rsidR="00512A82" w:rsidRPr="00AD2F05" w:rsidRDefault="00512A82" w:rsidP="00512A82">
      <w:pPr>
        <w:widowControl w:val="0"/>
        <w:autoSpaceDE w:val="0"/>
        <w:autoSpaceDN w:val="0"/>
        <w:adjustRightInd w:val="0"/>
        <w:rPr>
          <w:rFonts w:ascii="Arial" w:hAnsi="Arial"/>
          <w:color w:val="4F6228"/>
        </w:rPr>
      </w:pPr>
      <w:r w:rsidRPr="00AD2F05">
        <w:rPr>
          <w:rFonts w:ascii="Arial" w:hAnsi="Arial"/>
          <w:color w:val="4F6228"/>
        </w:rPr>
        <w:t>Booth will be located in front of the Community Center</w:t>
      </w:r>
    </w:p>
    <w:p w:rsidR="00512A82" w:rsidRDefault="00512A82" w:rsidP="00512A82">
      <w:pPr>
        <w:jc w:val="both"/>
        <w:rPr>
          <w:rFonts w:ascii="Arial" w:hAnsi="Arial"/>
        </w:rPr>
      </w:pPr>
      <w:r w:rsidRPr="00AD2F05">
        <w:rPr>
          <w:rFonts w:ascii="Arial" w:hAnsi="Arial"/>
        </w:rPr>
        <w:t>Volunteers are needed to help work the information table at this event.  Select your shift and give us a call!  Free T-shirts will go to those who volunteer.</w:t>
      </w:r>
    </w:p>
    <w:p w:rsidR="00512A82" w:rsidRPr="00F64F3D" w:rsidRDefault="00512A82" w:rsidP="00512A82">
      <w:pPr>
        <w:rPr>
          <w:rFonts w:ascii="Arial" w:hAnsi="Arial"/>
          <w:b/>
          <w:color w:val="4F6228"/>
          <w:u w:val="single"/>
        </w:rPr>
      </w:pPr>
      <w:r w:rsidRPr="00F64F3D">
        <w:rPr>
          <w:rFonts w:ascii="Arial" w:hAnsi="Arial"/>
          <w:b/>
          <w:color w:val="4F6228"/>
          <w:u w:val="single"/>
        </w:rPr>
        <w:t xml:space="preserve">Saturday, May </w:t>
      </w:r>
      <w:r>
        <w:rPr>
          <w:rFonts w:ascii="Arial" w:hAnsi="Arial"/>
          <w:b/>
          <w:color w:val="4F6228"/>
          <w:u w:val="single"/>
        </w:rPr>
        <w:t>20, 2017</w:t>
      </w:r>
    </w:p>
    <w:p w:rsidR="00512A82" w:rsidRPr="007A4E35" w:rsidRDefault="00512A82" w:rsidP="00512A82">
      <w:pPr>
        <w:rPr>
          <w:rFonts w:ascii="Arial" w:hAnsi="Arial"/>
          <w:b/>
          <w:color w:val="C00000"/>
          <w:sz w:val="24"/>
        </w:rPr>
      </w:pPr>
      <w:r w:rsidRPr="007A4E35">
        <w:rPr>
          <w:rFonts w:ascii="Arial" w:hAnsi="Arial"/>
          <w:b/>
          <w:color w:val="C00000"/>
          <w:sz w:val="24"/>
        </w:rPr>
        <w:t>Keep Smyrna Beautiful Garden Tour</w:t>
      </w:r>
    </w:p>
    <w:p w:rsidR="00512A82" w:rsidRPr="00F64F3D" w:rsidRDefault="00512A82" w:rsidP="00512A82">
      <w:pPr>
        <w:rPr>
          <w:rFonts w:ascii="Arial" w:hAnsi="Arial"/>
          <w:i/>
          <w:color w:val="4F6228"/>
        </w:rPr>
      </w:pPr>
      <w:r>
        <w:rPr>
          <w:rFonts w:ascii="Arial" w:hAnsi="Arial"/>
          <w:i/>
          <w:color w:val="4F6228"/>
        </w:rPr>
        <w:t>*</w:t>
      </w:r>
      <w:r w:rsidRPr="00F64F3D">
        <w:rPr>
          <w:rFonts w:ascii="Arial" w:hAnsi="Arial"/>
          <w:i/>
          <w:color w:val="4F6228"/>
        </w:rPr>
        <w:t>Volunteers needed for 2 shifts at</w:t>
      </w:r>
      <w:r w:rsidRPr="00F64F3D">
        <w:rPr>
          <w:rFonts w:ascii="Arial" w:hAnsi="Arial"/>
          <w:color w:val="4F6228"/>
        </w:rPr>
        <w:t xml:space="preserve"> </w:t>
      </w:r>
      <w:r w:rsidRPr="00F64F3D">
        <w:rPr>
          <w:rFonts w:ascii="Arial" w:hAnsi="Arial"/>
          <w:i/>
          <w:color w:val="4F6228"/>
        </w:rPr>
        <w:t>home gardens and the Taylor Brawner House</w:t>
      </w:r>
    </w:p>
    <w:p w:rsidR="00512A82" w:rsidRPr="00F64F3D" w:rsidRDefault="00512A82" w:rsidP="00512A82">
      <w:pPr>
        <w:rPr>
          <w:rFonts w:ascii="Arial" w:hAnsi="Arial"/>
          <w:color w:val="4F6228"/>
        </w:rPr>
      </w:pPr>
      <w:r w:rsidRPr="00F64F3D">
        <w:rPr>
          <w:rFonts w:ascii="Arial" w:hAnsi="Arial"/>
          <w:color w:val="4F6228"/>
        </w:rPr>
        <w:t>9:45 a.m. - 1:00 p.m. and 12:45 p.m. - 4:30 p.m.</w:t>
      </w:r>
    </w:p>
    <w:p w:rsidR="00512A82" w:rsidRPr="00F64F3D" w:rsidRDefault="00512A82" w:rsidP="00512A82">
      <w:pPr>
        <w:rPr>
          <w:rFonts w:ascii="Arial" w:hAnsi="Arial"/>
          <w:i/>
          <w:color w:val="4F6228"/>
        </w:rPr>
      </w:pPr>
      <w:r>
        <w:rPr>
          <w:rFonts w:ascii="Arial" w:hAnsi="Arial"/>
          <w:i/>
          <w:color w:val="4F6228"/>
        </w:rPr>
        <w:t>*</w:t>
      </w:r>
      <w:r w:rsidRPr="00F64F3D">
        <w:rPr>
          <w:rFonts w:ascii="Arial" w:hAnsi="Arial"/>
          <w:i/>
          <w:color w:val="4F6228"/>
        </w:rPr>
        <w:t>Volunteers also needed for 2 shifts to set up and break down event sites</w:t>
      </w:r>
    </w:p>
    <w:p w:rsidR="00512A82" w:rsidRPr="00F64F3D" w:rsidRDefault="00512A82" w:rsidP="00512A82">
      <w:pPr>
        <w:rPr>
          <w:rFonts w:ascii="Arial" w:hAnsi="Arial"/>
          <w:color w:val="4F6228"/>
        </w:rPr>
      </w:pPr>
      <w:r w:rsidRPr="00F64F3D">
        <w:rPr>
          <w:rFonts w:ascii="Arial" w:hAnsi="Arial"/>
          <w:color w:val="4F6228"/>
        </w:rPr>
        <w:t>7:30 a.m. 9:00 a.m. and 4:00 p.m. - 5:30 p.m.</w:t>
      </w:r>
    </w:p>
    <w:p w:rsidR="00512A82" w:rsidRDefault="00512A82" w:rsidP="00512A82">
      <w:pPr>
        <w:jc w:val="both"/>
        <w:rPr>
          <w:rFonts w:ascii="Arial" w:hAnsi="Arial"/>
          <w:sz w:val="20"/>
          <w:szCs w:val="20"/>
        </w:rPr>
      </w:pPr>
      <w:r w:rsidRPr="00C8348C">
        <w:rPr>
          <w:rFonts w:ascii="Arial" w:hAnsi="Arial"/>
          <w:sz w:val="20"/>
          <w:szCs w:val="20"/>
        </w:rPr>
        <w:t xml:space="preserve">Volunteer responsibilities for the garden sites will include collecting tickets and giving guidance to guests.  Taylor Brawner House volunteers will help with plant sales.  Select your shift and we will give you the location.  </w:t>
      </w:r>
    </w:p>
    <w:p w:rsidR="00512A82" w:rsidRDefault="00512A82" w:rsidP="00512A82">
      <w:pPr>
        <w:jc w:val="both"/>
        <w:rPr>
          <w:rFonts w:ascii="Arial" w:hAnsi="Arial"/>
          <w:sz w:val="20"/>
          <w:szCs w:val="20"/>
        </w:rPr>
      </w:pPr>
      <w:r w:rsidRPr="00C8348C">
        <w:rPr>
          <w:rFonts w:ascii="Arial" w:hAnsi="Arial"/>
          <w:sz w:val="20"/>
          <w:szCs w:val="20"/>
        </w:rPr>
        <w:lastRenderedPageBreak/>
        <w:t>We especia</w:t>
      </w:r>
      <w:r>
        <w:rPr>
          <w:rFonts w:ascii="Arial" w:hAnsi="Arial"/>
          <w:sz w:val="20"/>
          <w:szCs w:val="20"/>
        </w:rPr>
        <w:t>lly need help for the 2nd shift to help gather and pack supplies from the gardens as well as set up for dinner at the Taylor Brawner House.</w:t>
      </w:r>
      <w:r w:rsidRPr="00C8348C">
        <w:rPr>
          <w:rFonts w:ascii="Arial" w:hAnsi="Arial"/>
          <w:sz w:val="20"/>
          <w:szCs w:val="20"/>
        </w:rPr>
        <w:t xml:space="preserve">  </w:t>
      </w:r>
    </w:p>
    <w:p w:rsidR="00512A82" w:rsidRPr="00512A82" w:rsidRDefault="00512A82" w:rsidP="00512A82">
      <w:pPr>
        <w:jc w:val="both"/>
        <w:rPr>
          <w:rFonts w:ascii="Arial" w:hAnsi="Arial"/>
          <w:i/>
          <w:sz w:val="20"/>
          <w:szCs w:val="20"/>
        </w:rPr>
      </w:pPr>
      <w:r w:rsidRPr="00C8348C">
        <w:rPr>
          <w:rFonts w:ascii="Arial" w:hAnsi="Arial"/>
          <w:sz w:val="20"/>
          <w:szCs w:val="20"/>
        </w:rPr>
        <w:t xml:space="preserve">A T-shirt will be given to you if you do not have one and a free ticket to the tour will be given to each volunteer as well.  </w:t>
      </w:r>
      <w:r w:rsidRPr="00C8348C">
        <w:rPr>
          <w:rFonts w:ascii="Arial" w:hAnsi="Arial"/>
          <w:i/>
          <w:sz w:val="20"/>
          <w:szCs w:val="20"/>
        </w:rPr>
        <w:t xml:space="preserve">Call soon, volunteer opportunities are limited!  Assignments will be made by May </w:t>
      </w:r>
      <w:r>
        <w:rPr>
          <w:rFonts w:ascii="Arial" w:hAnsi="Arial"/>
          <w:i/>
          <w:sz w:val="20"/>
          <w:szCs w:val="20"/>
        </w:rPr>
        <w:t>8</w:t>
      </w:r>
      <w:r w:rsidRPr="00C8348C">
        <w:rPr>
          <w:rFonts w:ascii="Arial" w:hAnsi="Arial"/>
          <w:i/>
          <w:sz w:val="20"/>
          <w:szCs w:val="20"/>
          <w:vertAlign w:val="superscript"/>
        </w:rPr>
        <w:t>th</w:t>
      </w:r>
      <w:r w:rsidRPr="00C8348C">
        <w:rPr>
          <w:rFonts w:ascii="Arial" w:hAnsi="Arial"/>
          <w:i/>
          <w:sz w:val="20"/>
          <w:szCs w:val="20"/>
        </w:rPr>
        <w:t xml:space="preserve"> on a </w:t>
      </w:r>
      <w:r>
        <w:rPr>
          <w:rFonts w:ascii="Arial" w:hAnsi="Arial"/>
          <w:i/>
          <w:sz w:val="20"/>
          <w:szCs w:val="20"/>
        </w:rPr>
        <w:t xml:space="preserve">first come first served basis. </w:t>
      </w:r>
    </w:p>
    <w:p w:rsidR="00111CEA" w:rsidRPr="003853FF" w:rsidRDefault="00EA7F1F" w:rsidP="009B4E47">
      <w:pPr>
        <w:tabs>
          <w:tab w:val="left" w:pos="1273"/>
        </w:tabs>
        <w:spacing w:after="0" w:line="240" w:lineRule="auto"/>
        <w:rPr>
          <w:rFonts w:ascii="Algerian" w:eastAsia="Times New Roman" w:hAnsi="Algerian" w:cs="Times New Roman"/>
          <w:sz w:val="48"/>
          <w:szCs w:val="48"/>
        </w:rPr>
      </w:pPr>
      <w:r w:rsidRPr="003853FF">
        <w:rPr>
          <w:rFonts w:ascii="Algerian" w:eastAsia="Times New Roman" w:hAnsi="Algerian" w:cs="Times New Roman"/>
          <w:sz w:val="48"/>
          <w:szCs w:val="48"/>
        </w:rPr>
        <w:t>Points to Reference</w:t>
      </w:r>
    </w:p>
    <w:p w:rsidR="009B4E47" w:rsidRPr="00142B94" w:rsidRDefault="00DF1869" w:rsidP="009B4E47">
      <w:pPr>
        <w:tabs>
          <w:tab w:val="left" w:pos="1273"/>
        </w:tabs>
        <w:spacing w:after="0" w:line="240" w:lineRule="auto"/>
        <w:rPr>
          <w:rFonts w:ascii="Times New Roman" w:eastAsia="Times New Roman" w:hAnsi="Times New Roman" w:cs="Times New Roman"/>
          <w:color w:val="FF0000"/>
          <w:sz w:val="24"/>
          <w:szCs w:val="24"/>
        </w:rPr>
      </w:pPr>
      <w:r w:rsidRPr="003853FF">
        <w:rPr>
          <w:noProof/>
          <w:sz w:val="24"/>
          <w:szCs w:val="24"/>
        </w:rPr>
        <mc:AlternateContent>
          <mc:Choice Requires="wps">
            <w:drawing>
              <wp:anchor distT="0" distB="0" distL="114300" distR="114300" simplePos="0" relativeHeight="251659264" behindDoc="0" locked="0" layoutInCell="1" allowOverlap="1" wp14:anchorId="2EC82094" wp14:editId="4E96886F">
                <wp:simplePos x="0" y="0"/>
                <wp:positionH relativeFrom="column">
                  <wp:posOffset>-68580</wp:posOffset>
                </wp:positionH>
                <wp:positionV relativeFrom="paragraph">
                  <wp:posOffset>186055</wp:posOffset>
                </wp:positionV>
                <wp:extent cx="6019800" cy="4678680"/>
                <wp:effectExtent l="38100" t="38100" r="57150" b="647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4678680"/>
                        </a:xfrm>
                        <a:prstGeom prst="rect">
                          <a:avLst/>
                        </a:prstGeom>
                        <a:solidFill>
                          <a:srgbClr val="FFFFFF"/>
                        </a:solidFill>
                        <a:ln w="88900" cmpd="dbl">
                          <a:solidFill>
                            <a:srgbClr val="000000"/>
                          </a:solidFill>
                          <a:miter lim="800000"/>
                          <a:headEnd/>
                          <a:tailEnd/>
                        </a:ln>
                      </wps:spPr>
                      <wps:txbx>
                        <w:txbxContent>
                          <w:p w:rsidR="00111CEA" w:rsidRPr="00973529" w:rsidRDefault="00111CEA" w:rsidP="00111CEA">
                            <w:pPr>
                              <w:rPr>
                                <w:sz w:val="28"/>
                                <w:szCs w:val="28"/>
                              </w:rPr>
                            </w:pPr>
                            <w:r w:rsidRPr="00973529">
                              <w:rPr>
                                <w:b/>
                                <w:sz w:val="28"/>
                                <w:szCs w:val="28"/>
                                <w:u w:val="single"/>
                              </w:rPr>
                              <w:t>Application Deadline Options</w:t>
                            </w:r>
                          </w:p>
                          <w:p w:rsidR="00111CEA" w:rsidRPr="00973529" w:rsidRDefault="00111CEA" w:rsidP="00111CEA">
                            <w:pPr>
                              <w:jc w:val="both"/>
                              <w:rPr>
                                <w:sz w:val="24"/>
                                <w:szCs w:val="24"/>
                              </w:rPr>
                            </w:pPr>
                            <w:r w:rsidRPr="00973529">
                              <w:rPr>
                                <w:b/>
                                <w:sz w:val="24"/>
                                <w:szCs w:val="24"/>
                                <w:u w:val="single"/>
                              </w:rPr>
                              <w:t>Regular Decision</w:t>
                            </w:r>
                            <w:r w:rsidRPr="00973529">
                              <w:rPr>
                                <w:b/>
                                <w:sz w:val="24"/>
                                <w:szCs w:val="24"/>
                              </w:rPr>
                              <w:t xml:space="preserve">:  </w:t>
                            </w:r>
                            <w:r w:rsidRPr="00973529">
                              <w:rPr>
                                <w:sz w:val="24"/>
                                <w:szCs w:val="24"/>
                              </w:rPr>
                              <w:t>deadlines are usually in January or February and the student is notified of acceptance or denial in late March.</w:t>
                            </w:r>
                          </w:p>
                          <w:p w:rsidR="00111CEA" w:rsidRPr="00973529" w:rsidRDefault="00111CEA" w:rsidP="00111CEA">
                            <w:pPr>
                              <w:jc w:val="both"/>
                              <w:rPr>
                                <w:sz w:val="24"/>
                                <w:szCs w:val="24"/>
                              </w:rPr>
                            </w:pPr>
                            <w:r w:rsidRPr="00973529">
                              <w:rPr>
                                <w:b/>
                                <w:sz w:val="24"/>
                                <w:szCs w:val="24"/>
                                <w:u w:val="single"/>
                              </w:rPr>
                              <w:t>Rolling Admission</w:t>
                            </w:r>
                            <w:r w:rsidRPr="00973529">
                              <w:rPr>
                                <w:b/>
                                <w:sz w:val="24"/>
                                <w:szCs w:val="24"/>
                              </w:rPr>
                              <w:t xml:space="preserve">:  </w:t>
                            </w:r>
                            <w:r w:rsidRPr="00973529">
                              <w:rPr>
                                <w:sz w:val="24"/>
                                <w:szCs w:val="24"/>
                              </w:rPr>
                              <w:t>once a student has submitted all of the required documents, the college will notify them of acceptance or denial about six weeks later.  Admission decisions can be made anytime during the senior year, but there will be an application deadline at some point in order to make fall enrollment.</w:t>
                            </w:r>
                          </w:p>
                          <w:p w:rsidR="00111CEA" w:rsidRPr="00973529" w:rsidRDefault="00111CEA" w:rsidP="00111CEA">
                            <w:pPr>
                              <w:jc w:val="both"/>
                              <w:rPr>
                                <w:sz w:val="24"/>
                                <w:szCs w:val="24"/>
                              </w:rPr>
                            </w:pPr>
                            <w:r w:rsidRPr="00973529">
                              <w:rPr>
                                <w:b/>
                                <w:sz w:val="24"/>
                                <w:szCs w:val="24"/>
                                <w:u w:val="single"/>
                              </w:rPr>
                              <w:t>Early Action</w:t>
                            </w:r>
                            <w:r w:rsidRPr="00973529">
                              <w:rPr>
                                <w:b/>
                                <w:sz w:val="24"/>
                                <w:szCs w:val="24"/>
                              </w:rPr>
                              <w:t xml:space="preserve">:  </w:t>
                            </w:r>
                            <w:r w:rsidRPr="00973529">
                              <w:rPr>
                                <w:sz w:val="24"/>
                                <w:szCs w:val="24"/>
                              </w:rPr>
                              <w:t>deadlines are usually in October or November and the student is notified of acceptance, denial, or deferral by December.  Acceptance is not binding and the student still has until May 1</w:t>
                            </w:r>
                            <w:r w:rsidRPr="00973529">
                              <w:rPr>
                                <w:sz w:val="24"/>
                                <w:szCs w:val="24"/>
                                <w:vertAlign w:val="superscript"/>
                              </w:rPr>
                              <w:t>st</w:t>
                            </w:r>
                            <w:r w:rsidRPr="00973529">
                              <w:rPr>
                                <w:sz w:val="24"/>
                                <w:szCs w:val="24"/>
                              </w:rPr>
                              <w:t xml:space="preserve"> of your senior year to make a final decision.</w:t>
                            </w:r>
                          </w:p>
                          <w:p w:rsidR="00111CEA" w:rsidRPr="00973529" w:rsidRDefault="00111CEA" w:rsidP="00111CEA">
                            <w:pPr>
                              <w:jc w:val="both"/>
                              <w:rPr>
                                <w:sz w:val="24"/>
                                <w:szCs w:val="24"/>
                              </w:rPr>
                            </w:pPr>
                            <w:r w:rsidRPr="00973529">
                              <w:rPr>
                                <w:b/>
                                <w:sz w:val="24"/>
                                <w:szCs w:val="24"/>
                                <w:u w:val="single"/>
                              </w:rPr>
                              <w:t>Early Decision</w:t>
                            </w:r>
                            <w:r w:rsidRPr="00973529">
                              <w:rPr>
                                <w:b/>
                                <w:sz w:val="24"/>
                                <w:szCs w:val="24"/>
                              </w:rPr>
                              <w:t xml:space="preserve">:  </w:t>
                            </w:r>
                            <w:r w:rsidRPr="00973529">
                              <w:rPr>
                                <w:sz w:val="24"/>
                                <w:szCs w:val="24"/>
                              </w:rPr>
                              <w:t xml:space="preserve">deadlines are usually before mid-January and a student can only apply to one college for Early Decision.  If a student applies and is accepted to a college by Early Decision, the student </w:t>
                            </w:r>
                            <w:r w:rsidRPr="00973529">
                              <w:rPr>
                                <w:b/>
                                <w:sz w:val="24"/>
                                <w:szCs w:val="24"/>
                              </w:rPr>
                              <w:t>MUST</w:t>
                            </w:r>
                            <w:r w:rsidRPr="00973529">
                              <w:rPr>
                                <w:sz w:val="24"/>
                                <w:szCs w:val="24"/>
                              </w:rPr>
                              <w:t xml:space="preserve"> attend the school and withdraw all other college applications they may have submitted to other schools.</w:t>
                            </w:r>
                          </w:p>
                          <w:p w:rsidR="00111CEA" w:rsidRPr="002F3A71" w:rsidRDefault="00111CEA" w:rsidP="00111CEA">
                            <w:pPr>
                              <w:jc w:val="both"/>
                              <w:rPr>
                                <w:sz w:val="24"/>
                                <w:szCs w:val="24"/>
                              </w:rPr>
                            </w:pPr>
                            <w:r w:rsidRPr="00973529">
                              <w:rPr>
                                <w:b/>
                                <w:sz w:val="24"/>
                                <w:szCs w:val="24"/>
                                <w:u w:val="single"/>
                              </w:rPr>
                              <w:t>Restrictive Early Action</w:t>
                            </w:r>
                            <w:r w:rsidRPr="00973529">
                              <w:rPr>
                                <w:b/>
                                <w:sz w:val="24"/>
                                <w:szCs w:val="24"/>
                              </w:rPr>
                              <w:t xml:space="preserve">: </w:t>
                            </w:r>
                            <w:r w:rsidRPr="00973529">
                              <w:rPr>
                                <w:sz w:val="24"/>
                                <w:szCs w:val="24"/>
                              </w:rPr>
                              <w:t xml:space="preserve">This is very similar to Early Decision but it is for Private Schools, mostly Ivy Leagues. You can only apply early to </w:t>
                            </w:r>
                            <w:r w:rsidRPr="00973529">
                              <w:rPr>
                                <w:i/>
                                <w:sz w:val="24"/>
                                <w:szCs w:val="24"/>
                              </w:rPr>
                              <w:t>one</w:t>
                            </w:r>
                            <w:r w:rsidRPr="00973529">
                              <w:rPr>
                                <w:sz w:val="24"/>
                                <w:szCs w:val="24"/>
                              </w:rPr>
                              <w:t xml:space="preserve"> Ivy yet it is not binding (you do </w:t>
                            </w:r>
                            <w:r w:rsidRPr="00973529">
                              <w:rPr>
                                <w:sz w:val="24"/>
                                <w:szCs w:val="24"/>
                                <w:u w:val="single"/>
                              </w:rPr>
                              <w:t>not</w:t>
                            </w:r>
                            <w:r w:rsidRPr="00973529">
                              <w:rPr>
                                <w:sz w:val="24"/>
                                <w:szCs w:val="24"/>
                              </w:rPr>
                              <w:t xml:space="preserve"> have to attend if you are accepted). You are allowed to apply early to Public institutions.</w:t>
                            </w:r>
                            <w:r>
                              <w:rPr>
                                <w:sz w:val="24"/>
                                <w:szCs w:val="24"/>
                              </w:rPr>
                              <w:t xml:space="preserve"> </w:t>
                            </w:r>
                          </w:p>
                          <w:p w:rsidR="00111CEA" w:rsidRPr="009E59C8" w:rsidRDefault="00111CEA" w:rsidP="00111CEA">
                            <w:pPr>
                              <w:rPr>
                                <w:sz w:val="24"/>
                                <w:szCs w:val="24"/>
                              </w:rPr>
                            </w:pPr>
                          </w:p>
                          <w:p w:rsidR="00111CEA" w:rsidRPr="00FC207C" w:rsidRDefault="00111CEA" w:rsidP="00111CEA">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C82094" id="_x0000_s1027" type="#_x0000_t202" style="position:absolute;margin-left:-5.4pt;margin-top:14.65pt;width:474pt;height:36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" strokeweight="7pt">
                <v:stroke linestyle="thinThin"/>
                <v:textbox>
                  <w:txbxContent>
                    <w:p w:rsidR="00111CEA" w:rsidRPr="00973529" w:rsidRDefault="00111CEA" w:rsidP="00111CEA">
                      <w:pPr>
                        <w:rPr>
                          <w:sz w:val="28"/>
                          <w:szCs w:val="28"/>
                        </w:rPr>
                      </w:pPr>
                      <w:r w:rsidRPr="00973529">
                        <w:rPr>
                          <w:b/>
                          <w:sz w:val="28"/>
                          <w:szCs w:val="28"/>
                          <w:u w:val="single"/>
                        </w:rPr>
                        <w:t>Application Deadline Options</w:t>
                      </w:r>
                    </w:p>
                    <w:p w:rsidR="00111CEA" w:rsidRPr="00973529" w:rsidRDefault="00111CEA" w:rsidP="00111CEA">
                      <w:pPr>
                        <w:jc w:val="both"/>
                        <w:rPr>
                          <w:sz w:val="24"/>
                          <w:szCs w:val="24"/>
                        </w:rPr>
                      </w:pPr>
                      <w:r w:rsidRPr="00973529">
                        <w:rPr>
                          <w:b/>
                          <w:sz w:val="24"/>
                          <w:szCs w:val="24"/>
                          <w:u w:val="single"/>
                        </w:rPr>
                        <w:t>Regular Decision</w:t>
                      </w:r>
                      <w:r w:rsidRPr="00973529">
                        <w:rPr>
                          <w:b/>
                          <w:sz w:val="24"/>
                          <w:szCs w:val="24"/>
                        </w:rPr>
                        <w:t xml:space="preserve">:  </w:t>
                      </w:r>
                      <w:r w:rsidRPr="00973529">
                        <w:rPr>
                          <w:sz w:val="24"/>
                          <w:szCs w:val="24"/>
                        </w:rPr>
                        <w:t>deadlines are usually in January or February and the student is notified of acceptance or denial in late March.</w:t>
                      </w:r>
                    </w:p>
                    <w:p w:rsidR="00111CEA" w:rsidRPr="00973529" w:rsidRDefault="00111CEA" w:rsidP="00111CEA">
                      <w:pPr>
                        <w:jc w:val="both"/>
                        <w:rPr>
                          <w:sz w:val="24"/>
                          <w:szCs w:val="24"/>
                        </w:rPr>
                      </w:pPr>
                      <w:r w:rsidRPr="00973529">
                        <w:rPr>
                          <w:b/>
                          <w:sz w:val="24"/>
                          <w:szCs w:val="24"/>
                          <w:u w:val="single"/>
                        </w:rPr>
                        <w:t>Rolling Admission</w:t>
                      </w:r>
                      <w:r w:rsidRPr="00973529">
                        <w:rPr>
                          <w:b/>
                          <w:sz w:val="24"/>
                          <w:szCs w:val="24"/>
                        </w:rPr>
                        <w:t xml:space="preserve">:  </w:t>
                      </w:r>
                      <w:r w:rsidRPr="00973529">
                        <w:rPr>
                          <w:sz w:val="24"/>
                          <w:szCs w:val="24"/>
                        </w:rPr>
                        <w:t>once a student has submitted all of the required documents, the college will notify them of acceptance or denial about six weeks later.  Admission decisions can be made anytime during the senior year, but there will be an application deadline at some point in order to make fall enrollment.</w:t>
                      </w:r>
                    </w:p>
                    <w:p w:rsidR="00111CEA" w:rsidRPr="00973529" w:rsidRDefault="00111CEA" w:rsidP="00111CEA">
                      <w:pPr>
                        <w:jc w:val="both"/>
                        <w:rPr>
                          <w:sz w:val="24"/>
                          <w:szCs w:val="24"/>
                        </w:rPr>
                      </w:pPr>
                      <w:r w:rsidRPr="00973529">
                        <w:rPr>
                          <w:b/>
                          <w:sz w:val="24"/>
                          <w:szCs w:val="24"/>
                          <w:u w:val="single"/>
                        </w:rPr>
                        <w:t>Early Action</w:t>
                      </w:r>
                      <w:r w:rsidRPr="00973529">
                        <w:rPr>
                          <w:b/>
                          <w:sz w:val="24"/>
                          <w:szCs w:val="24"/>
                        </w:rPr>
                        <w:t xml:space="preserve">:  </w:t>
                      </w:r>
                      <w:r w:rsidRPr="00973529">
                        <w:rPr>
                          <w:sz w:val="24"/>
                          <w:szCs w:val="24"/>
                        </w:rPr>
                        <w:t>deadlines are usually in October or November and the student is notified of acceptance, denial, or deferral by December.  Acceptance is not binding and the student still has until May 1</w:t>
                      </w:r>
                      <w:r w:rsidRPr="00973529">
                        <w:rPr>
                          <w:sz w:val="24"/>
                          <w:szCs w:val="24"/>
                          <w:vertAlign w:val="superscript"/>
                        </w:rPr>
                        <w:t>st</w:t>
                      </w:r>
                      <w:r w:rsidRPr="00973529">
                        <w:rPr>
                          <w:sz w:val="24"/>
                          <w:szCs w:val="24"/>
                        </w:rPr>
                        <w:t xml:space="preserve"> of your senior year to make a final decision.</w:t>
                      </w:r>
                    </w:p>
                    <w:p w:rsidR="00111CEA" w:rsidRPr="00973529" w:rsidRDefault="00111CEA" w:rsidP="00111CEA">
                      <w:pPr>
                        <w:jc w:val="both"/>
                        <w:rPr>
                          <w:sz w:val="24"/>
                          <w:szCs w:val="24"/>
                        </w:rPr>
                      </w:pPr>
                      <w:r w:rsidRPr="00973529">
                        <w:rPr>
                          <w:b/>
                          <w:sz w:val="24"/>
                          <w:szCs w:val="24"/>
                          <w:u w:val="single"/>
                        </w:rPr>
                        <w:t>Early Decision</w:t>
                      </w:r>
                      <w:r w:rsidRPr="00973529">
                        <w:rPr>
                          <w:b/>
                          <w:sz w:val="24"/>
                          <w:szCs w:val="24"/>
                        </w:rPr>
                        <w:t xml:space="preserve">:  </w:t>
                      </w:r>
                      <w:r w:rsidRPr="00973529">
                        <w:rPr>
                          <w:sz w:val="24"/>
                          <w:szCs w:val="24"/>
                        </w:rPr>
                        <w:t xml:space="preserve">deadlines are usually before mid-January and a student can only apply to one college for Early Decision.  If a student applies and is accepted to a college by Early Decision, the student </w:t>
                      </w:r>
                      <w:r w:rsidRPr="00973529">
                        <w:rPr>
                          <w:b/>
                          <w:sz w:val="24"/>
                          <w:szCs w:val="24"/>
                        </w:rPr>
                        <w:t>MUST</w:t>
                      </w:r>
                      <w:r w:rsidRPr="00973529">
                        <w:rPr>
                          <w:sz w:val="24"/>
                          <w:szCs w:val="24"/>
                        </w:rPr>
                        <w:t xml:space="preserve"> attend the school and withdraw all other college applications they may have submitted to other schools.</w:t>
                      </w:r>
                    </w:p>
                    <w:p w:rsidR="00111CEA" w:rsidRPr="002F3A71" w:rsidRDefault="00111CEA" w:rsidP="00111CEA">
                      <w:pPr>
                        <w:jc w:val="both"/>
                        <w:rPr>
                          <w:sz w:val="24"/>
                          <w:szCs w:val="24"/>
                        </w:rPr>
                      </w:pPr>
                      <w:r w:rsidRPr="00973529">
                        <w:rPr>
                          <w:b/>
                          <w:sz w:val="24"/>
                          <w:szCs w:val="24"/>
                          <w:u w:val="single"/>
                        </w:rPr>
                        <w:t>Restrictive Early Action</w:t>
                      </w:r>
                      <w:r w:rsidRPr="00973529">
                        <w:rPr>
                          <w:b/>
                          <w:sz w:val="24"/>
                          <w:szCs w:val="24"/>
                        </w:rPr>
                        <w:t xml:space="preserve">: </w:t>
                      </w:r>
                      <w:r w:rsidRPr="00973529">
                        <w:rPr>
                          <w:sz w:val="24"/>
                          <w:szCs w:val="24"/>
                        </w:rPr>
                        <w:t xml:space="preserve">This is very similar to Early Decision but it is for Private Schools, mostly Ivy Leagues. You can only apply early to </w:t>
                      </w:r>
                      <w:r w:rsidRPr="00973529">
                        <w:rPr>
                          <w:i/>
                          <w:sz w:val="24"/>
                          <w:szCs w:val="24"/>
                        </w:rPr>
                        <w:t>one</w:t>
                      </w:r>
                      <w:r w:rsidRPr="00973529">
                        <w:rPr>
                          <w:sz w:val="24"/>
                          <w:szCs w:val="24"/>
                        </w:rPr>
                        <w:t xml:space="preserve"> Ivy yet it is not binding (you do </w:t>
                      </w:r>
                      <w:r w:rsidRPr="00973529">
                        <w:rPr>
                          <w:sz w:val="24"/>
                          <w:szCs w:val="24"/>
                          <w:u w:val="single"/>
                        </w:rPr>
                        <w:t>not</w:t>
                      </w:r>
                      <w:r w:rsidRPr="00973529">
                        <w:rPr>
                          <w:sz w:val="24"/>
                          <w:szCs w:val="24"/>
                        </w:rPr>
                        <w:t xml:space="preserve"> have to attend if you are accepted). You are allowed to apply early to Public institutions.</w:t>
                      </w:r>
                      <w:r>
                        <w:rPr>
                          <w:sz w:val="24"/>
                          <w:szCs w:val="24"/>
                        </w:rPr>
                        <w:t xml:space="preserve"> </w:t>
                      </w:r>
                    </w:p>
                    <w:p w:rsidR="00111CEA" w:rsidRPr="009E59C8" w:rsidRDefault="00111CEA" w:rsidP="00111CEA">
                      <w:pPr>
                        <w:rPr>
                          <w:sz w:val="24"/>
                          <w:szCs w:val="24"/>
                        </w:rPr>
                      </w:pPr>
                    </w:p>
                    <w:p w:rsidR="00111CEA" w:rsidRPr="00FC207C" w:rsidRDefault="00111CEA" w:rsidP="00111CEA">
                      <w:pPr>
                        <w:rPr>
                          <w:sz w:val="24"/>
                          <w:szCs w:val="24"/>
                        </w:rPr>
                      </w:pPr>
                    </w:p>
                  </w:txbxContent>
                </v:textbox>
              </v:shape>
            </w:pict>
          </mc:Fallback>
        </mc:AlternateContent>
      </w:r>
    </w:p>
    <w:p w:rsidR="009B4E47" w:rsidRDefault="009B4E47" w:rsidP="009B4E47">
      <w:pPr>
        <w:tabs>
          <w:tab w:val="left" w:pos="1273"/>
        </w:tabs>
        <w:spacing w:after="0" w:line="240" w:lineRule="auto"/>
        <w:rPr>
          <w:rFonts w:ascii="Times New Roman" w:eastAsia="Times New Roman" w:hAnsi="Times New Roman" w:cs="Times New Roman"/>
          <w:color w:val="FF0000"/>
          <w:sz w:val="24"/>
          <w:szCs w:val="24"/>
        </w:rPr>
      </w:pPr>
    </w:p>
    <w:p w:rsidR="000908E8" w:rsidRDefault="000908E8" w:rsidP="009B4E47">
      <w:pPr>
        <w:tabs>
          <w:tab w:val="left" w:pos="1273"/>
        </w:tabs>
        <w:spacing w:after="0" w:line="240" w:lineRule="auto"/>
        <w:rPr>
          <w:rFonts w:ascii="Times New Roman" w:eastAsia="Times New Roman" w:hAnsi="Times New Roman" w:cs="Times New Roman"/>
          <w:color w:val="FF0000"/>
          <w:sz w:val="24"/>
          <w:szCs w:val="24"/>
        </w:rPr>
      </w:pPr>
    </w:p>
    <w:p w:rsidR="000908E8" w:rsidRDefault="000908E8" w:rsidP="009B4E47">
      <w:pPr>
        <w:tabs>
          <w:tab w:val="left" w:pos="1273"/>
        </w:tabs>
        <w:spacing w:after="0" w:line="240" w:lineRule="auto"/>
        <w:rPr>
          <w:rFonts w:ascii="Times New Roman" w:eastAsia="Times New Roman" w:hAnsi="Times New Roman" w:cs="Times New Roman"/>
          <w:color w:val="FF0000"/>
          <w:sz w:val="24"/>
          <w:szCs w:val="24"/>
        </w:rPr>
      </w:pPr>
    </w:p>
    <w:p w:rsidR="000908E8" w:rsidRDefault="000908E8" w:rsidP="009B4E47">
      <w:pPr>
        <w:tabs>
          <w:tab w:val="left" w:pos="1273"/>
        </w:tabs>
        <w:spacing w:after="0" w:line="240" w:lineRule="auto"/>
        <w:rPr>
          <w:rFonts w:ascii="Times New Roman" w:eastAsia="Times New Roman" w:hAnsi="Times New Roman" w:cs="Times New Roman"/>
          <w:color w:val="FF0000"/>
          <w:sz w:val="24"/>
          <w:szCs w:val="24"/>
        </w:rPr>
      </w:pPr>
    </w:p>
    <w:p w:rsidR="00E165A5" w:rsidRDefault="00E165A5" w:rsidP="009B4E47">
      <w:pPr>
        <w:tabs>
          <w:tab w:val="left" w:pos="1273"/>
        </w:tabs>
        <w:spacing w:after="0" w:line="240" w:lineRule="auto"/>
        <w:rPr>
          <w:rFonts w:ascii="Times New Roman" w:eastAsia="Times New Roman" w:hAnsi="Times New Roman" w:cs="Times New Roman"/>
          <w:color w:val="FF0000"/>
          <w:sz w:val="24"/>
          <w:szCs w:val="24"/>
        </w:rPr>
      </w:pPr>
    </w:p>
    <w:p w:rsidR="00E165A5" w:rsidRDefault="00E165A5" w:rsidP="009B4E47">
      <w:pPr>
        <w:tabs>
          <w:tab w:val="left" w:pos="1273"/>
        </w:tabs>
        <w:spacing w:after="0" w:line="240" w:lineRule="auto"/>
        <w:rPr>
          <w:rFonts w:ascii="Times New Roman" w:eastAsia="Times New Roman" w:hAnsi="Times New Roman" w:cs="Times New Roman"/>
          <w:color w:val="FF0000"/>
          <w:sz w:val="24"/>
          <w:szCs w:val="24"/>
        </w:rPr>
      </w:pPr>
    </w:p>
    <w:p w:rsidR="00E165A5" w:rsidRDefault="00E165A5" w:rsidP="009B4E47">
      <w:pPr>
        <w:tabs>
          <w:tab w:val="left" w:pos="1273"/>
        </w:tabs>
        <w:spacing w:after="0" w:line="240" w:lineRule="auto"/>
        <w:rPr>
          <w:rFonts w:ascii="Times New Roman" w:eastAsia="Times New Roman" w:hAnsi="Times New Roman" w:cs="Times New Roman"/>
          <w:color w:val="FF0000"/>
          <w:sz w:val="24"/>
          <w:szCs w:val="24"/>
        </w:rPr>
      </w:pPr>
    </w:p>
    <w:p w:rsidR="00E165A5" w:rsidRDefault="00E165A5" w:rsidP="009B4E47">
      <w:pPr>
        <w:tabs>
          <w:tab w:val="left" w:pos="1273"/>
        </w:tabs>
        <w:spacing w:after="0" w:line="240" w:lineRule="auto"/>
        <w:rPr>
          <w:rFonts w:ascii="Times New Roman" w:eastAsia="Times New Roman" w:hAnsi="Times New Roman" w:cs="Times New Roman"/>
          <w:color w:val="FF0000"/>
          <w:sz w:val="24"/>
          <w:szCs w:val="24"/>
        </w:rPr>
      </w:pPr>
    </w:p>
    <w:p w:rsidR="00E165A5" w:rsidRDefault="00E165A5" w:rsidP="009B4E47">
      <w:pPr>
        <w:tabs>
          <w:tab w:val="left" w:pos="1273"/>
        </w:tabs>
        <w:spacing w:after="0" w:line="240" w:lineRule="auto"/>
        <w:rPr>
          <w:rFonts w:ascii="Times New Roman" w:eastAsia="Times New Roman" w:hAnsi="Times New Roman" w:cs="Times New Roman"/>
          <w:color w:val="FF0000"/>
          <w:sz w:val="24"/>
          <w:szCs w:val="24"/>
        </w:rPr>
      </w:pPr>
    </w:p>
    <w:p w:rsidR="00671EAA" w:rsidRDefault="00671EAA" w:rsidP="009B4E47">
      <w:pPr>
        <w:tabs>
          <w:tab w:val="left" w:pos="1273"/>
        </w:tabs>
        <w:spacing w:after="0" w:line="240" w:lineRule="auto"/>
        <w:rPr>
          <w:rFonts w:ascii="Times New Roman" w:eastAsia="Times New Roman" w:hAnsi="Times New Roman" w:cs="Times New Roman"/>
          <w:color w:val="FF0000"/>
          <w:sz w:val="24"/>
          <w:szCs w:val="24"/>
        </w:rPr>
      </w:pPr>
    </w:p>
    <w:p w:rsidR="00671EAA" w:rsidRPr="00671EAA" w:rsidRDefault="00671EAA" w:rsidP="00671EAA">
      <w:pPr>
        <w:rPr>
          <w:rFonts w:ascii="Times New Roman" w:eastAsia="Times New Roman" w:hAnsi="Times New Roman" w:cs="Times New Roman"/>
          <w:sz w:val="24"/>
          <w:szCs w:val="24"/>
        </w:rPr>
      </w:pPr>
    </w:p>
    <w:p w:rsidR="00671EAA" w:rsidRPr="00671EAA" w:rsidRDefault="00671EAA" w:rsidP="00671EAA">
      <w:pPr>
        <w:rPr>
          <w:rFonts w:ascii="Times New Roman" w:eastAsia="Times New Roman" w:hAnsi="Times New Roman" w:cs="Times New Roman"/>
          <w:sz w:val="24"/>
          <w:szCs w:val="24"/>
        </w:rPr>
      </w:pPr>
    </w:p>
    <w:p w:rsidR="00671EAA" w:rsidRPr="00671EAA" w:rsidRDefault="00671EAA" w:rsidP="00671EAA">
      <w:pPr>
        <w:rPr>
          <w:rFonts w:ascii="Times New Roman" w:eastAsia="Times New Roman" w:hAnsi="Times New Roman" w:cs="Times New Roman"/>
          <w:sz w:val="24"/>
          <w:szCs w:val="24"/>
        </w:rPr>
      </w:pPr>
    </w:p>
    <w:p w:rsidR="00671EAA" w:rsidRPr="00671EAA" w:rsidRDefault="00671EAA" w:rsidP="00671EAA">
      <w:pPr>
        <w:rPr>
          <w:rFonts w:ascii="Times New Roman" w:eastAsia="Times New Roman" w:hAnsi="Times New Roman" w:cs="Times New Roman"/>
          <w:sz w:val="24"/>
          <w:szCs w:val="24"/>
        </w:rPr>
      </w:pPr>
    </w:p>
    <w:p w:rsidR="00671EAA" w:rsidRPr="00671EAA" w:rsidRDefault="00671EAA" w:rsidP="00671EAA">
      <w:pPr>
        <w:rPr>
          <w:rFonts w:ascii="Times New Roman" w:eastAsia="Times New Roman" w:hAnsi="Times New Roman" w:cs="Times New Roman"/>
          <w:sz w:val="24"/>
          <w:szCs w:val="24"/>
        </w:rPr>
      </w:pPr>
    </w:p>
    <w:p w:rsidR="00671EAA" w:rsidRDefault="00671EAA" w:rsidP="00671EAA">
      <w:pPr>
        <w:rPr>
          <w:rFonts w:ascii="Times New Roman" w:eastAsia="Times New Roman" w:hAnsi="Times New Roman" w:cs="Times New Roman"/>
          <w:sz w:val="24"/>
          <w:szCs w:val="24"/>
        </w:rPr>
      </w:pPr>
    </w:p>
    <w:p w:rsidR="00DF1869" w:rsidRDefault="00DF1869" w:rsidP="00671EAA">
      <w:pPr>
        <w:rPr>
          <w:rFonts w:ascii="Arial Black" w:eastAsia="Times New Roman" w:hAnsi="Arial Black" w:cs="Times New Roman"/>
          <w:sz w:val="36"/>
          <w:szCs w:val="36"/>
        </w:rPr>
      </w:pPr>
    </w:p>
    <w:p w:rsidR="00DF1869" w:rsidRDefault="00DF1869" w:rsidP="00671EAA">
      <w:pPr>
        <w:rPr>
          <w:rFonts w:ascii="Arial Black" w:eastAsia="Times New Roman" w:hAnsi="Arial Black" w:cs="Times New Roman"/>
          <w:sz w:val="36"/>
          <w:szCs w:val="36"/>
        </w:rPr>
      </w:pPr>
    </w:p>
    <w:p w:rsidR="00E165A5" w:rsidRDefault="00671EAA" w:rsidP="00671EAA">
      <w:pPr>
        <w:rPr>
          <w:rFonts w:ascii="Arial Black" w:eastAsia="Times New Roman" w:hAnsi="Arial Black" w:cs="Times New Roman"/>
          <w:sz w:val="36"/>
          <w:szCs w:val="36"/>
        </w:rPr>
      </w:pPr>
      <w:r w:rsidRPr="003853FF">
        <w:rPr>
          <w:rFonts w:ascii="Arial Black" w:eastAsia="Times New Roman" w:hAnsi="Arial Black" w:cs="Times New Roman"/>
          <w:sz w:val="36"/>
          <w:szCs w:val="36"/>
        </w:rPr>
        <w:lastRenderedPageBreak/>
        <w:t>Start your college search now! Your senior year is just ar</w:t>
      </w:r>
      <w:r w:rsidR="00D50FD5" w:rsidRPr="003853FF">
        <w:rPr>
          <w:rFonts w:ascii="Arial Black" w:eastAsia="Times New Roman" w:hAnsi="Arial Black" w:cs="Times New Roman"/>
          <w:sz w:val="36"/>
          <w:szCs w:val="36"/>
        </w:rPr>
        <w:t>ound the corner!</w:t>
      </w:r>
      <w:r w:rsidR="00D50FD5" w:rsidRPr="00D50FD5">
        <w:rPr>
          <w:noProof/>
          <w:highlight w:val="green"/>
        </w:rPr>
        <w:drawing>
          <wp:inline distT="0" distB="0" distL="0" distR="0" wp14:anchorId="0EE25814" wp14:editId="1C59BA07">
            <wp:extent cx="5935980" cy="1217177"/>
            <wp:effectExtent l="0" t="0" r="0" b="254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30">
                      <a:extLst>
                        <a:ext uri="{28A0092B-C50C-407E-A947-70E740481C1C}">
                          <a14:useLocalDpi xmlns:a14="http://schemas.microsoft.com/office/drawing/2010/main" val="0"/>
                        </a:ext>
                      </a:extLst>
                    </a:blip>
                    <a:stretch>
                      <a:fillRect/>
                    </a:stretch>
                  </pic:blipFill>
                  <pic:spPr>
                    <a:xfrm>
                      <a:off x="0" y="0"/>
                      <a:ext cx="6050776" cy="1240716"/>
                    </a:xfrm>
                    <a:prstGeom prst="rect">
                      <a:avLst/>
                    </a:prstGeom>
                  </pic:spPr>
                </pic:pic>
              </a:graphicData>
            </a:graphic>
          </wp:inline>
        </w:drawing>
      </w:r>
    </w:p>
    <w:sectPr w:rsidR="00E165A5" w:rsidSect="009168B1">
      <w:pgSz w:w="12240" w:h="15840"/>
      <w:pgMar w:top="1440" w:right="1440" w:bottom="24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62A3" w:rsidRDefault="006862A3" w:rsidP="004A1394">
      <w:pPr>
        <w:spacing w:after="0" w:line="240" w:lineRule="auto"/>
      </w:pPr>
      <w:r>
        <w:separator/>
      </w:r>
    </w:p>
  </w:endnote>
  <w:endnote w:type="continuationSeparator" w:id="0">
    <w:p w:rsidR="006862A3" w:rsidRDefault="006862A3" w:rsidP="004A13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bin">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62A3" w:rsidRDefault="006862A3" w:rsidP="004A1394">
      <w:pPr>
        <w:spacing w:after="0" w:line="240" w:lineRule="auto"/>
      </w:pPr>
      <w:r>
        <w:separator/>
      </w:r>
    </w:p>
  </w:footnote>
  <w:footnote w:type="continuationSeparator" w:id="0">
    <w:p w:rsidR="006862A3" w:rsidRDefault="006862A3" w:rsidP="004A13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67320"/>
    <w:multiLevelType w:val="hybridMultilevel"/>
    <w:tmpl w:val="4E3E0E00"/>
    <w:lvl w:ilvl="0" w:tplc="04090001">
      <w:start w:val="1"/>
      <w:numFmt w:val="bullet"/>
      <w:lvlText w:val=""/>
      <w:lvlJc w:val="left"/>
      <w:pPr>
        <w:ind w:left="720" w:hanging="360"/>
      </w:pPr>
      <w:rPr>
        <w:rFonts w:ascii="Symbol" w:hAnsi="Symbol"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451B46"/>
    <w:multiLevelType w:val="hybridMultilevel"/>
    <w:tmpl w:val="C2F6C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DAC"/>
    <w:rsid w:val="00017BA9"/>
    <w:rsid w:val="0002047A"/>
    <w:rsid w:val="00024561"/>
    <w:rsid w:val="0003022D"/>
    <w:rsid w:val="000362B8"/>
    <w:rsid w:val="000401BD"/>
    <w:rsid w:val="000865DA"/>
    <w:rsid w:val="00087147"/>
    <w:rsid w:val="000908E8"/>
    <w:rsid w:val="00090B3F"/>
    <w:rsid w:val="00091CC2"/>
    <w:rsid w:val="0009711B"/>
    <w:rsid w:val="000C6C4F"/>
    <w:rsid w:val="000F440A"/>
    <w:rsid w:val="000F62B6"/>
    <w:rsid w:val="00111CEA"/>
    <w:rsid w:val="0012128C"/>
    <w:rsid w:val="00142B94"/>
    <w:rsid w:val="00151CFF"/>
    <w:rsid w:val="00152AA4"/>
    <w:rsid w:val="0016560D"/>
    <w:rsid w:val="00170764"/>
    <w:rsid w:val="001723CF"/>
    <w:rsid w:val="00194BCF"/>
    <w:rsid w:val="001A5C9D"/>
    <w:rsid w:val="001E132D"/>
    <w:rsid w:val="001F2607"/>
    <w:rsid w:val="00230C0E"/>
    <w:rsid w:val="00235DD2"/>
    <w:rsid w:val="00237D85"/>
    <w:rsid w:val="002666A5"/>
    <w:rsid w:val="00277917"/>
    <w:rsid w:val="002816AE"/>
    <w:rsid w:val="002859C7"/>
    <w:rsid w:val="00292116"/>
    <w:rsid w:val="002B5491"/>
    <w:rsid w:val="002B5B26"/>
    <w:rsid w:val="002C3D81"/>
    <w:rsid w:val="002D3C1C"/>
    <w:rsid w:val="002F7587"/>
    <w:rsid w:val="003034BD"/>
    <w:rsid w:val="00311001"/>
    <w:rsid w:val="0031674B"/>
    <w:rsid w:val="003203B4"/>
    <w:rsid w:val="00320716"/>
    <w:rsid w:val="0036228C"/>
    <w:rsid w:val="003642A9"/>
    <w:rsid w:val="00364DDB"/>
    <w:rsid w:val="00371040"/>
    <w:rsid w:val="003853FF"/>
    <w:rsid w:val="0038754E"/>
    <w:rsid w:val="003946F2"/>
    <w:rsid w:val="003B6159"/>
    <w:rsid w:val="003C6FBD"/>
    <w:rsid w:val="003C7B67"/>
    <w:rsid w:val="003E7885"/>
    <w:rsid w:val="003F3EB3"/>
    <w:rsid w:val="003F701A"/>
    <w:rsid w:val="00422AC1"/>
    <w:rsid w:val="00425DE3"/>
    <w:rsid w:val="004275E1"/>
    <w:rsid w:val="0043396B"/>
    <w:rsid w:val="00442D18"/>
    <w:rsid w:val="004A1394"/>
    <w:rsid w:val="004D1CE5"/>
    <w:rsid w:val="004E324B"/>
    <w:rsid w:val="00512A82"/>
    <w:rsid w:val="00521544"/>
    <w:rsid w:val="0053390D"/>
    <w:rsid w:val="00544708"/>
    <w:rsid w:val="00576A85"/>
    <w:rsid w:val="005902E0"/>
    <w:rsid w:val="005C45AE"/>
    <w:rsid w:val="005D3621"/>
    <w:rsid w:val="005E275C"/>
    <w:rsid w:val="005F5D42"/>
    <w:rsid w:val="006221B6"/>
    <w:rsid w:val="00626157"/>
    <w:rsid w:val="006274E2"/>
    <w:rsid w:val="00627C42"/>
    <w:rsid w:val="00643ECF"/>
    <w:rsid w:val="00646535"/>
    <w:rsid w:val="00662C27"/>
    <w:rsid w:val="00671EAA"/>
    <w:rsid w:val="0067583A"/>
    <w:rsid w:val="006764ED"/>
    <w:rsid w:val="006841EC"/>
    <w:rsid w:val="006862A3"/>
    <w:rsid w:val="006A4E4C"/>
    <w:rsid w:val="006B551E"/>
    <w:rsid w:val="006C0D34"/>
    <w:rsid w:val="006D6EE6"/>
    <w:rsid w:val="006F543F"/>
    <w:rsid w:val="00701E71"/>
    <w:rsid w:val="00707DEF"/>
    <w:rsid w:val="007163F9"/>
    <w:rsid w:val="00771DEC"/>
    <w:rsid w:val="007840BB"/>
    <w:rsid w:val="00785123"/>
    <w:rsid w:val="007A6413"/>
    <w:rsid w:val="007C7D7E"/>
    <w:rsid w:val="007F62A0"/>
    <w:rsid w:val="008A0EE1"/>
    <w:rsid w:val="008B5D3B"/>
    <w:rsid w:val="008C7DAC"/>
    <w:rsid w:val="008D4E74"/>
    <w:rsid w:val="008E2CE6"/>
    <w:rsid w:val="00902FFF"/>
    <w:rsid w:val="00904B4E"/>
    <w:rsid w:val="0091616C"/>
    <w:rsid w:val="009168B1"/>
    <w:rsid w:val="009326DA"/>
    <w:rsid w:val="00973529"/>
    <w:rsid w:val="009A75E0"/>
    <w:rsid w:val="009B3A5F"/>
    <w:rsid w:val="009B4E47"/>
    <w:rsid w:val="009E4717"/>
    <w:rsid w:val="009F0F51"/>
    <w:rsid w:val="00A10A70"/>
    <w:rsid w:val="00A563C5"/>
    <w:rsid w:val="00A61B6E"/>
    <w:rsid w:val="00A7214A"/>
    <w:rsid w:val="00A7243C"/>
    <w:rsid w:val="00A904DC"/>
    <w:rsid w:val="00A92CAA"/>
    <w:rsid w:val="00AB3388"/>
    <w:rsid w:val="00AC309D"/>
    <w:rsid w:val="00AC6A1B"/>
    <w:rsid w:val="00AD0676"/>
    <w:rsid w:val="00B00F54"/>
    <w:rsid w:val="00B24BDD"/>
    <w:rsid w:val="00B372CF"/>
    <w:rsid w:val="00B47779"/>
    <w:rsid w:val="00B524B3"/>
    <w:rsid w:val="00B54AF3"/>
    <w:rsid w:val="00B96D43"/>
    <w:rsid w:val="00BB2826"/>
    <w:rsid w:val="00BC7198"/>
    <w:rsid w:val="00BF53FF"/>
    <w:rsid w:val="00C220B8"/>
    <w:rsid w:val="00C222F6"/>
    <w:rsid w:val="00C24924"/>
    <w:rsid w:val="00C713D6"/>
    <w:rsid w:val="00C84076"/>
    <w:rsid w:val="00CC5599"/>
    <w:rsid w:val="00CD0C7D"/>
    <w:rsid w:val="00CF5BA5"/>
    <w:rsid w:val="00D241DD"/>
    <w:rsid w:val="00D4471F"/>
    <w:rsid w:val="00D5063C"/>
    <w:rsid w:val="00D50FD5"/>
    <w:rsid w:val="00D56B3B"/>
    <w:rsid w:val="00D712AD"/>
    <w:rsid w:val="00D8159C"/>
    <w:rsid w:val="00D9121B"/>
    <w:rsid w:val="00D973A6"/>
    <w:rsid w:val="00DD5C0E"/>
    <w:rsid w:val="00DE3338"/>
    <w:rsid w:val="00DF1869"/>
    <w:rsid w:val="00E10B7B"/>
    <w:rsid w:val="00E165A5"/>
    <w:rsid w:val="00E41CD4"/>
    <w:rsid w:val="00E42058"/>
    <w:rsid w:val="00E65339"/>
    <w:rsid w:val="00E65FC5"/>
    <w:rsid w:val="00E74E10"/>
    <w:rsid w:val="00E824C4"/>
    <w:rsid w:val="00E8418C"/>
    <w:rsid w:val="00EA7F1F"/>
    <w:rsid w:val="00EE305B"/>
    <w:rsid w:val="00EE57CE"/>
    <w:rsid w:val="00EE642E"/>
    <w:rsid w:val="00EF3AAC"/>
    <w:rsid w:val="00EF70DD"/>
    <w:rsid w:val="00F12F02"/>
    <w:rsid w:val="00F25E07"/>
    <w:rsid w:val="00F30616"/>
    <w:rsid w:val="00FA3CDD"/>
    <w:rsid w:val="00FC44E1"/>
    <w:rsid w:val="00FD1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08DF76-03CF-4810-B946-D15546D7F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7DAC"/>
    <w:rPr>
      <w:color w:val="0000FF" w:themeColor="hyperlink"/>
      <w:u w:val="single"/>
    </w:rPr>
  </w:style>
  <w:style w:type="paragraph" w:styleId="BalloonText">
    <w:name w:val="Balloon Text"/>
    <w:basedOn w:val="Normal"/>
    <w:link w:val="BalloonTextChar"/>
    <w:uiPriority w:val="99"/>
    <w:semiHidden/>
    <w:unhideWhenUsed/>
    <w:rsid w:val="001A5C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5C9D"/>
    <w:rPr>
      <w:rFonts w:ascii="Tahoma" w:hAnsi="Tahoma" w:cs="Tahoma"/>
      <w:sz w:val="16"/>
      <w:szCs w:val="16"/>
    </w:rPr>
  </w:style>
  <w:style w:type="paragraph" w:styleId="Header">
    <w:name w:val="header"/>
    <w:basedOn w:val="Normal"/>
    <w:link w:val="HeaderChar"/>
    <w:uiPriority w:val="99"/>
    <w:unhideWhenUsed/>
    <w:rsid w:val="004A13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394"/>
  </w:style>
  <w:style w:type="paragraph" w:styleId="Footer">
    <w:name w:val="footer"/>
    <w:basedOn w:val="Normal"/>
    <w:link w:val="FooterChar"/>
    <w:uiPriority w:val="99"/>
    <w:unhideWhenUsed/>
    <w:rsid w:val="004A13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1394"/>
  </w:style>
  <w:style w:type="character" w:styleId="HTMLCite">
    <w:name w:val="HTML Cite"/>
    <w:basedOn w:val="DefaultParagraphFont"/>
    <w:uiPriority w:val="99"/>
    <w:semiHidden/>
    <w:unhideWhenUsed/>
    <w:rsid w:val="00E65339"/>
    <w:rPr>
      <w:i w:val="0"/>
      <w:iCs w:val="0"/>
      <w:color w:val="009030"/>
    </w:rPr>
  </w:style>
  <w:style w:type="character" w:styleId="Strong">
    <w:name w:val="Strong"/>
    <w:basedOn w:val="DefaultParagraphFont"/>
    <w:uiPriority w:val="22"/>
    <w:qFormat/>
    <w:rsid w:val="00E65339"/>
    <w:rPr>
      <w:b/>
      <w:bCs/>
    </w:rPr>
  </w:style>
  <w:style w:type="paragraph" w:styleId="NormalWeb">
    <w:name w:val="Normal (Web)"/>
    <w:basedOn w:val="Normal"/>
    <w:uiPriority w:val="99"/>
    <w:semiHidden/>
    <w:unhideWhenUsed/>
    <w:rsid w:val="005F5D42"/>
    <w:rPr>
      <w:rFonts w:ascii="Times New Roman" w:hAnsi="Times New Roman" w:cs="Times New Roman"/>
      <w:sz w:val="24"/>
      <w:szCs w:val="24"/>
    </w:rPr>
  </w:style>
  <w:style w:type="paragraph" w:styleId="ListParagraph">
    <w:name w:val="List Paragraph"/>
    <w:basedOn w:val="Normal"/>
    <w:uiPriority w:val="34"/>
    <w:qFormat/>
    <w:rsid w:val="00E165A5"/>
    <w:pPr>
      <w:spacing w:after="0" w:line="240" w:lineRule="auto"/>
      <w:ind w:left="720"/>
      <w:contextualSpacing/>
      <w:jc w:val="center"/>
    </w:pPr>
  </w:style>
  <w:style w:type="paragraph" w:styleId="BodyText2">
    <w:name w:val="Body Text 2"/>
    <w:basedOn w:val="Normal"/>
    <w:link w:val="BodyText2Char"/>
    <w:semiHidden/>
    <w:rsid w:val="00512A82"/>
    <w:pPr>
      <w:widowControl w:val="0"/>
      <w:autoSpaceDE w:val="0"/>
      <w:autoSpaceDN w:val="0"/>
      <w:adjustRightInd w:val="0"/>
      <w:spacing w:after="0" w:line="240" w:lineRule="auto"/>
    </w:pPr>
    <w:rPr>
      <w:rFonts w:ascii="Arial" w:eastAsia="Times New Roman" w:hAnsi="Arial" w:cs="Arial"/>
      <w:sz w:val="24"/>
      <w:szCs w:val="20"/>
    </w:rPr>
  </w:style>
  <w:style w:type="character" w:customStyle="1" w:styleId="BodyText2Char">
    <w:name w:val="Body Text 2 Char"/>
    <w:basedOn w:val="DefaultParagraphFont"/>
    <w:link w:val="BodyText2"/>
    <w:semiHidden/>
    <w:rsid w:val="00512A82"/>
    <w:rPr>
      <w:rFonts w:ascii="Arial" w:eastAsia="Times New Roman" w:hAnsi="Arial" w:cs="Arial"/>
      <w:sz w:val="24"/>
      <w:szCs w:val="20"/>
    </w:rPr>
  </w:style>
  <w:style w:type="character" w:customStyle="1" w:styleId="xbe">
    <w:name w:val="_xbe"/>
    <w:rsid w:val="00512A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562838">
      <w:bodyDiv w:val="1"/>
      <w:marLeft w:val="0"/>
      <w:marRight w:val="0"/>
      <w:marTop w:val="0"/>
      <w:marBottom w:val="0"/>
      <w:divBdr>
        <w:top w:val="none" w:sz="0" w:space="0" w:color="auto"/>
        <w:left w:val="none" w:sz="0" w:space="0" w:color="auto"/>
        <w:bottom w:val="none" w:sz="0" w:space="0" w:color="auto"/>
        <w:right w:val="none" w:sz="0" w:space="0" w:color="auto"/>
      </w:divBdr>
    </w:div>
    <w:div w:id="218132867">
      <w:bodyDiv w:val="1"/>
      <w:marLeft w:val="0"/>
      <w:marRight w:val="0"/>
      <w:marTop w:val="0"/>
      <w:marBottom w:val="0"/>
      <w:divBdr>
        <w:top w:val="none" w:sz="0" w:space="0" w:color="auto"/>
        <w:left w:val="none" w:sz="0" w:space="0" w:color="auto"/>
        <w:bottom w:val="none" w:sz="0" w:space="0" w:color="auto"/>
        <w:right w:val="none" w:sz="0" w:space="0" w:color="auto"/>
      </w:divBdr>
      <w:divsChild>
        <w:div w:id="884878389">
          <w:marLeft w:val="0"/>
          <w:marRight w:val="0"/>
          <w:marTop w:val="0"/>
          <w:marBottom w:val="0"/>
          <w:divBdr>
            <w:top w:val="none" w:sz="0" w:space="0" w:color="auto"/>
            <w:left w:val="none" w:sz="0" w:space="0" w:color="auto"/>
            <w:bottom w:val="none" w:sz="0" w:space="0" w:color="auto"/>
            <w:right w:val="none" w:sz="0" w:space="0" w:color="auto"/>
          </w:divBdr>
        </w:div>
      </w:divsChild>
    </w:div>
    <w:div w:id="496265166">
      <w:bodyDiv w:val="1"/>
      <w:marLeft w:val="0"/>
      <w:marRight w:val="0"/>
      <w:marTop w:val="0"/>
      <w:marBottom w:val="0"/>
      <w:divBdr>
        <w:top w:val="none" w:sz="0" w:space="0" w:color="auto"/>
        <w:left w:val="none" w:sz="0" w:space="0" w:color="auto"/>
        <w:bottom w:val="none" w:sz="0" w:space="0" w:color="auto"/>
        <w:right w:val="none" w:sz="0" w:space="0" w:color="auto"/>
      </w:divBdr>
    </w:div>
    <w:div w:id="1179850934">
      <w:bodyDiv w:val="1"/>
      <w:marLeft w:val="0"/>
      <w:marRight w:val="0"/>
      <w:marTop w:val="0"/>
      <w:marBottom w:val="0"/>
      <w:divBdr>
        <w:top w:val="none" w:sz="0" w:space="0" w:color="auto"/>
        <w:left w:val="none" w:sz="0" w:space="0" w:color="auto"/>
        <w:bottom w:val="none" w:sz="0" w:space="0" w:color="auto"/>
        <w:right w:val="none" w:sz="0" w:space="0" w:color="auto"/>
      </w:divBdr>
    </w:div>
    <w:div w:id="1182815271">
      <w:bodyDiv w:val="1"/>
      <w:marLeft w:val="0"/>
      <w:marRight w:val="0"/>
      <w:marTop w:val="0"/>
      <w:marBottom w:val="0"/>
      <w:divBdr>
        <w:top w:val="none" w:sz="0" w:space="0" w:color="auto"/>
        <w:left w:val="none" w:sz="0" w:space="0" w:color="auto"/>
        <w:bottom w:val="none" w:sz="0" w:space="0" w:color="auto"/>
        <w:right w:val="none" w:sz="0" w:space="0" w:color="auto"/>
      </w:divBdr>
    </w:div>
    <w:div w:id="1192452731">
      <w:bodyDiv w:val="1"/>
      <w:marLeft w:val="0"/>
      <w:marRight w:val="0"/>
      <w:marTop w:val="0"/>
      <w:marBottom w:val="0"/>
      <w:divBdr>
        <w:top w:val="none" w:sz="0" w:space="0" w:color="auto"/>
        <w:left w:val="none" w:sz="0" w:space="0" w:color="auto"/>
        <w:bottom w:val="none" w:sz="0" w:space="0" w:color="auto"/>
        <w:right w:val="none" w:sz="0" w:space="0" w:color="auto"/>
      </w:divBdr>
    </w:div>
    <w:div w:id="1344435512">
      <w:bodyDiv w:val="1"/>
      <w:marLeft w:val="0"/>
      <w:marRight w:val="0"/>
      <w:marTop w:val="0"/>
      <w:marBottom w:val="0"/>
      <w:divBdr>
        <w:top w:val="none" w:sz="0" w:space="0" w:color="auto"/>
        <w:left w:val="none" w:sz="0" w:space="0" w:color="auto"/>
        <w:bottom w:val="none" w:sz="0" w:space="0" w:color="auto"/>
        <w:right w:val="none" w:sz="0" w:space="0" w:color="auto"/>
      </w:divBdr>
    </w:div>
    <w:div w:id="1594778011">
      <w:bodyDiv w:val="1"/>
      <w:marLeft w:val="0"/>
      <w:marRight w:val="0"/>
      <w:marTop w:val="0"/>
      <w:marBottom w:val="0"/>
      <w:divBdr>
        <w:top w:val="none" w:sz="0" w:space="0" w:color="auto"/>
        <w:left w:val="none" w:sz="0" w:space="0" w:color="auto"/>
        <w:bottom w:val="none" w:sz="0" w:space="0" w:color="auto"/>
        <w:right w:val="none" w:sz="0" w:space="0" w:color="auto"/>
      </w:divBdr>
    </w:div>
    <w:div w:id="1632321632">
      <w:bodyDiv w:val="1"/>
      <w:marLeft w:val="0"/>
      <w:marRight w:val="0"/>
      <w:marTop w:val="0"/>
      <w:marBottom w:val="0"/>
      <w:divBdr>
        <w:top w:val="none" w:sz="0" w:space="0" w:color="auto"/>
        <w:left w:val="none" w:sz="0" w:space="0" w:color="auto"/>
        <w:bottom w:val="none" w:sz="0" w:space="0" w:color="auto"/>
        <w:right w:val="none" w:sz="0" w:space="0" w:color="auto"/>
      </w:divBdr>
      <w:divsChild>
        <w:div w:id="2114789074">
          <w:marLeft w:val="0"/>
          <w:marRight w:val="0"/>
          <w:marTop w:val="0"/>
          <w:marBottom w:val="0"/>
          <w:divBdr>
            <w:top w:val="none" w:sz="0" w:space="0" w:color="auto"/>
            <w:left w:val="none" w:sz="0" w:space="0" w:color="auto"/>
            <w:bottom w:val="none" w:sz="0" w:space="0" w:color="auto"/>
            <w:right w:val="none" w:sz="0" w:space="0" w:color="auto"/>
          </w:divBdr>
          <w:divsChild>
            <w:div w:id="1580946384">
              <w:marLeft w:val="0"/>
              <w:marRight w:val="0"/>
              <w:marTop w:val="0"/>
              <w:marBottom w:val="0"/>
              <w:divBdr>
                <w:top w:val="none" w:sz="0" w:space="0" w:color="auto"/>
                <w:left w:val="none" w:sz="0" w:space="0" w:color="auto"/>
                <w:bottom w:val="none" w:sz="0" w:space="0" w:color="auto"/>
                <w:right w:val="none" w:sz="0" w:space="0" w:color="auto"/>
              </w:divBdr>
              <w:divsChild>
                <w:div w:id="21813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789374">
      <w:bodyDiv w:val="1"/>
      <w:marLeft w:val="0"/>
      <w:marRight w:val="0"/>
      <w:marTop w:val="0"/>
      <w:marBottom w:val="0"/>
      <w:divBdr>
        <w:top w:val="none" w:sz="0" w:space="0" w:color="auto"/>
        <w:left w:val="none" w:sz="0" w:space="0" w:color="auto"/>
        <w:bottom w:val="none" w:sz="0" w:space="0" w:color="auto"/>
        <w:right w:val="none" w:sz="0" w:space="0" w:color="auto"/>
      </w:divBdr>
      <w:divsChild>
        <w:div w:id="1593665689">
          <w:marLeft w:val="0"/>
          <w:marRight w:val="0"/>
          <w:marTop w:val="0"/>
          <w:marBottom w:val="0"/>
          <w:divBdr>
            <w:top w:val="none" w:sz="0" w:space="0" w:color="auto"/>
            <w:left w:val="none" w:sz="0" w:space="0" w:color="auto"/>
            <w:bottom w:val="none" w:sz="0" w:space="0" w:color="auto"/>
            <w:right w:val="none" w:sz="0" w:space="0" w:color="auto"/>
          </w:divBdr>
        </w:div>
      </w:divsChild>
    </w:div>
    <w:div w:id="1883900800">
      <w:bodyDiv w:val="1"/>
      <w:marLeft w:val="0"/>
      <w:marRight w:val="0"/>
      <w:marTop w:val="0"/>
      <w:marBottom w:val="0"/>
      <w:divBdr>
        <w:top w:val="none" w:sz="0" w:space="0" w:color="auto"/>
        <w:left w:val="none" w:sz="0" w:space="0" w:color="auto"/>
        <w:bottom w:val="none" w:sz="0" w:space="0" w:color="auto"/>
        <w:right w:val="none" w:sz="0" w:space="0" w:color="auto"/>
      </w:divBdr>
    </w:div>
    <w:div w:id="2070616276">
      <w:bodyDiv w:val="1"/>
      <w:marLeft w:val="0"/>
      <w:marRight w:val="0"/>
      <w:marTop w:val="0"/>
      <w:marBottom w:val="0"/>
      <w:divBdr>
        <w:top w:val="none" w:sz="0" w:space="0" w:color="auto"/>
        <w:left w:val="none" w:sz="0" w:space="0" w:color="auto"/>
        <w:bottom w:val="none" w:sz="0" w:space="0" w:color="auto"/>
        <w:right w:val="none" w:sz="0" w:space="0" w:color="auto"/>
      </w:divBdr>
    </w:div>
    <w:div w:id="2128616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varsitytutors.com/practice-tests" TargetMode="External"/><Relationship Id="rId18" Type="http://schemas.openxmlformats.org/officeDocument/2006/relationships/hyperlink" Target="http://admissions.georgiasouthern.edu/visit/on-campus-events/" TargetMode="External"/><Relationship Id="rId26" Type="http://schemas.openxmlformats.org/officeDocument/2006/relationships/hyperlink" Target="http://www.collegeboard.org" TargetMode="External"/><Relationship Id="rId3" Type="http://schemas.openxmlformats.org/officeDocument/2006/relationships/styles" Target="styles.xml"/><Relationship Id="rId21" Type="http://schemas.openxmlformats.org/officeDocument/2006/relationships/hyperlink" Target="mailto:info@nacacnet.org" TargetMode="External"/><Relationship Id="rId7" Type="http://schemas.openxmlformats.org/officeDocument/2006/relationships/endnotes" Target="endnotes.xml"/><Relationship Id="rId12" Type="http://schemas.openxmlformats.org/officeDocument/2006/relationships/hyperlink" Target="http://www.actstudent.org" TargetMode="External"/><Relationship Id="rId17" Type="http://schemas.openxmlformats.org/officeDocument/2006/relationships/hyperlink" Target="http://www.tuskegee.edu/admissions/open_house.aspx" TargetMode="External"/><Relationship Id="rId25" Type="http://schemas.openxmlformats.org/officeDocument/2006/relationships/hyperlink" Target="http://www.collegenet.com" TargetMode="External"/><Relationship Id="rId2" Type="http://schemas.openxmlformats.org/officeDocument/2006/relationships/numbering" Target="numbering.xml"/><Relationship Id="rId16" Type="http://schemas.openxmlformats.org/officeDocument/2006/relationships/hyperlink" Target="mailto:admissions@mytu.tuskegee.edu" TargetMode="External"/><Relationship Id="rId20" Type="http://schemas.openxmlformats.org/officeDocument/2006/relationships/hyperlink" Target="mailto:collegefairs@nacacnet.org" TargetMode="External"/><Relationship Id="rId29" Type="http://schemas.openxmlformats.org/officeDocument/2006/relationships/hyperlink" Target="http://www.ryancameron.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llegeboard.org" TargetMode="External"/><Relationship Id="rId24" Type="http://schemas.openxmlformats.org/officeDocument/2006/relationships/hyperlink" Target="http://www.fastweb.co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gsfc.org/" TargetMode="External"/><Relationship Id="rId23" Type="http://schemas.openxmlformats.org/officeDocument/2006/relationships/hyperlink" Target="http://www.collegeanswerguy.com" TargetMode="External"/><Relationship Id="rId28" Type="http://schemas.openxmlformats.org/officeDocument/2006/relationships/hyperlink" Target="http://www.questbridge.org" TargetMode="External"/><Relationship Id="rId10" Type="http://schemas.openxmlformats.org/officeDocument/2006/relationships/hyperlink" Target="http://www.actstudent.org" TargetMode="External"/><Relationship Id="rId19" Type="http://schemas.openxmlformats.org/officeDocument/2006/relationships/hyperlink" Target="http://www.reinhardt.edu/Future-Students/Admissions/Visit_Reinhardt/Spring-Visitation-Day.htm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llegeboard.org" TargetMode="External"/><Relationship Id="rId14" Type="http://schemas.openxmlformats.org/officeDocument/2006/relationships/hyperlink" Target="http://www.asvabprogram.com" TargetMode="External"/><Relationship Id="rId22" Type="http://schemas.openxmlformats.org/officeDocument/2006/relationships/hyperlink" Target="http://www.collegeprep101.com" TargetMode="External"/><Relationship Id="rId27" Type="http://schemas.openxmlformats.org/officeDocument/2006/relationships/hyperlink" Target="http://www.collegeprowler.com" TargetMode="External"/><Relationship Id="rId30"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016EA-B26D-48EA-AD2B-B038C7BB5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906</TotalTime>
  <Pages>10</Pages>
  <Words>2588</Words>
  <Characters>14755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Amand</dc:creator>
  <cp:lastModifiedBy>Tina Amand</cp:lastModifiedBy>
  <cp:revision>8</cp:revision>
  <cp:lastPrinted>2016-09-06T17:04:00Z</cp:lastPrinted>
  <dcterms:created xsi:type="dcterms:W3CDTF">2017-01-31T16:51:00Z</dcterms:created>
  <dcterms:modified xsi:type="dcterms:W3CDTF">2017-03-09T20:27:00Z</dcterms:modified>
</cp:coreProperties>
</file>